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宋体" w:hAnsiTheme="majorEastAsia"/>
          <w:bCs/>
          <w:color w:val="393939"/>
          <w:kern w:val="0"/>
          <w:sz w:val="32"/>
          <w:szCs w:val="32"/>
        </w:rPr>
      </w:pPr>
      <w:r>
        <w:rPr>
          <w:rFonts w:hint="eastAsia" w:ascii="黑体" w:eastAsia="黑体" w:cs="宋体" w:hAnsiTheme="majorEastAsia"/>
          <w:bCs/>
          <w:color w:val="393939"/>
          <w:kern w:val="0"/>
          <w:sz w:val="32"/>
          <w:szCs w:val="32"/>
        </w:rPr>
        <w:t>闽南师范大学</w:t>
      </w:r>
      <w:r>
        <w:rPr>
          <w:rFonts w:hint="eastAsia" w:ascii="黑体" w:eastAsia="黑体" w:cs="宋体" w:hAnsiTheme="majorEastAsia"/>
          <w:bCs/>
          <w:color w:val="393939"/>
          <w:kern w:val="0"/>
          <w:sz w:val="32"/>
          <w:szCs w:val="32"/>
          <w:u w:val="single"/>
        </w:rPr>
        <w:t xml:space="preserve">  </w:t>
      </w:r>
      <w:r>
        <w:rPr>
          <w:rFonts w:hint="eastAsia" w:ascii="黑体" w:eastAsia="黑体" w:cs="宋体" w:hAnsiTheme="majorEastAsia"/>
          <w:bCs/>
          <w:color w:val="393939"/>
          <w:kern w:val="0"/>
          <w:sz w:val="32"/>
          <w:szCs w:val="32"/>
          <w:u w:val="single"/>
          <w:lang w:val="en-US" w:eastAsia="zh-Hans"/>
        </w:rPr>
        <w:t>视频设备</w:t>
      </w:r>
      <w:r>
        <w:rPr>
          <w:rFonts w:hint="eastAsia" w:ascii="黑体" w:eastAsia="黑体" w:cs="宋体" w:hAnsiTheme="majorEastAsia"/>
          <w:bCs/>
          <w:color w:val="393939"/>
          <w:kern w:val="0"/>
          <w:sz w:val="32"/>
          <w:szCs w:val="32"/>
          <w:u w:val="single"/>
        </w:rPr>
        <w:t xml:space="preserve"> </w:t>
      </w:r>
      <w:r>
        <w:rPr>
          <w:rFonts w:hint="eastAsia" w:ascii="黑体" w:eastAsia="黑体" w:cs="宋体" w:hAnsiTheme="majorEastAsia"/>
          <w:bCs/>
          <w:color w:val="393939"/>
          <w:kern w:val="0"/>
          <w:sz w:val="32"/>
          <w:szCs w:val="32"/>
        </w:rPr>
        <w:t>采购项目采购公告</w:t>
      </w:r>
    </w:p>
    <w:p>
      <w:pPr>
        <w:widowControl/>
        <w:spacing w:line="440" w:lineRule="exact"/>
        <w:ind w:left="1680" w:hanging="1680" w:hangingChars="700"/>
        <w:jc w:val="left"/>
        <w:rPr>
          <w:rFonts w:cs="宋体" w:asciiTheme="majorEastAsia" w:hAnsiTheme="majorEastAsia" w:eastAsiaTheme="majorEastAsia"/>
          <w:color w:val="000000"/>
          <w:kern w:val="0"/>
          <w:sz w:val="24"/>
          <w:szCs w:val="24"/>
        </w:rPr>
      </w:pPr>
    </w:p>
    <w:p>
      <w:pPr>
        <w:widowControl/>
        <w:spacing w:line="440" w:lineRule="exact"/>
        <w:ind w:left="1680" w:hanging="1680" w:hangingChars="70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一、项目名称：闽南师范大学</w:t>
      </w:r>
      <w:r>
        <w:rPr>
          <w:rFonts w:hint="eastAsia" w:cs="宋体" w:asciiTheme="majorEastAsia" w:hAnsiTheme="majorEastAsia" w:eastAsiaTheme="majorEastAsia"/>
          <w:color w:val="000000"/>
          <w:kern w:val="0"/>
          <w:sz w:val="24"/>
          <w:szCs w:val="24"/>
          <w:u w:val="single"/>
        </w:rPr>
        <w:t xml:space="preserve"> </w:t>
      </w:r>
      <w:r>
        <w:rPr>
          <w:rFonts w:hint="default"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u w:val="single"/>
          <w:lang w:val="en-US" w:eastAsia="zh-Hans"/>
        </w:rPr>
        <w:t>视频设备</w:t>
      </w:r>
      <w:r>
        <w:rPr>
          <w:rFonts w:hint="eastAsia"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采购项目</w:t>
      </w:r>
    </w:p>
    <w:p>
      <w:pPr>
        <w:widowControl/>
        <w:spacing w:line="440" w:lineRule="exact"/>
        <w:ind w:left="1680" w:hanging="1680" w:hangingChars="700"/>
        <w:jc w:val="left"/>
        <w:rPr>
          <w:rFonts w:hint="default" w:cs="宋体" w:asciiTheme="majorEastAsia" w:hAnsiTheme="majorEastAsia" w:eastAsiaTheme="majorEastAsia"/>
          <w:color w:val="000000"/>
          <w:kern w:val="0"/>
          <w:sz w:val="24"/>
          <w:szCs w:val="24"/>
          <w:highlight w:val="none"/>
        </w:rPr>
      </w:pPr>
      <w:r>
        <w:rPr>
          <w:rFonts w:hint="eastAsia" w:cs="宋体" w:asciiTheme="majorEastAsia" w:hAnsiTheme="majorEastAsia" w:eastAsiaTheme="majorEastAsia"/>
          <w:color w:val="000000"/>
          <w:kern w:val="0"/>
          <w:sz w:val="24"/>
          <w:szCs w:val="24"/>
        </w:rPr>
        <w:t xml:space="preserve">    项目编号：</w:t>
      </w:r>
      <w:r>
        <w:rPr>
          <w:rFonts w:cs="宋体" w:asciiTheme="majorEastAsia" w:hAnsiTheme="majorEastAsia" w:eastAsiaTheme="majorEastAsia"/>
          <w:color w:val="000000"/>
          <w:kern w:val="0"/>
          <w:sz w:val="24"/>
          <w:szCs w:val="24"/>
          <w:highlight w:val="none"/>
        </w:rPr>
        <w:t>MNSD(20</w:t>
      </w:r>
      <w:r>
        <w:rPr>
          <w:rFonts w:hint="default" w:cs="宋体" w:asciiTheme="majorEastAsia" w:hAnsiTheme="majorEastAsia" w:eastAsiaTheme="majorEastAsia"/>
          <w:color w:val="000000"/>
          <w:kern w:val="0"/>
          <w:sz w:val="24"/>
          <w:szCs w:val="24"/>
          <w:highlight w:val="none"/>
        </w:rPr>
        <w:t>24</w:t>
      </w:r>
      <w:r>
        <w:rPr>
          <w:rFonts w:cs="宋体" w:asciiTheme="majorEastAsia" w:hAnsiTheme="majorEastAsia" w:eastAsiaTheme="majorEastAsia"/>
          <w:color w:val="000000"/>
          <w:kern w:val="0"/>
          <w:sz w:val="24"/>
          <w:szCs w:val="24"/>
          <w:highlight w:val="none"/>
        </w:rPr>
        <w:t>)</w:t>
      </w:r>
      <w:r>
        <w:rPr>
          <w:rFonts w:hint="eastAsia" w:cs="宋体" w:asciiTheme="majorEastAsia" w:hAnsiTheme="majorEastAsia" w:eastAsiaTheme="majorEastAsia"/>
          <w:color w:val="000000"/>
          <w:kern w:val="0"/>
          <w:sz w:val="24"/>
          <w:szCs w:val="24"/>
          <w:highlight w:val="none"/>
          <w:lang w:val="en-US" w:eastAsia="zh-Hans"/>
        </w:rPr>
        <w:t>X</w:t>
      </w:r>
      <w:bookmarkStart w:id="0" w:name="_GoBack"/>
      <w:bookmarkEnd w:id="0"/>
      <w:r>
        <w:rPr>
          <w:rFonts w:hint="eastAsia" w:cs="宋体" w:asciiTheme="majorEastAsia" w:hAnsiTheme="majorEastAsia" w:eastAsiaTheme="majorEastAsia"/>
          <w:color w:val="000000"/>
          <w:kern w:val="0"/>
          <w:sz w:val="24"/>
          <w:szCs w:val="24"/>
          <w:highlight w:val="none"/>
          <w:lang w:val="en-US" w:eastAsia="zh-Hans"/>
        </w:rPr>
        <w:t>C</w:t>
      </w:r>
      <w:r>
        <w:rPr>
          <w:rFonts w:cs="宋体" w:asciiTheme="majorEastAsia" w:hAnsiTheme="majorEastAsia" w:eastAsiaTheme="majorEastAsia"/>
          <w:color w:val="000000"/>
          <w:kern w:val="0"/>
          <w:sz w:val="24"/>
          <w:szCs w:val="24"/>
          <w:highlight w:val="none"/>
        </w:rPr>
        <w:t>XY001</w:t>
      </w:r>
    </w:p>
    <w:p>
      <w:pPr>
        <w:widowControl/>
        <w:spacing w:line="440" w:lineRule="exact"/>
        <w:ind w:left="1679" w:leftChars="228" w:hanging="1200" w:hangingChars="500"/>
        <w:jc w:val="left"/>
        <w:rPr>
          <w:rFonts w:hint="eastAsia" w:asciiTheme="majorEastAsia" w:hAnsiTheme="majorEastAsia" w:eastAsiaTheme="majorEastAsia"/>
          <w:sz w:val="24"/>
          <w:szCs w:val="24"/>
          <w:lang w:val="en-US" w:eastAsia="zh-Hans"/>
        </w:rPr>
      </w:pPr>
      <w:r>
        <w:rPr>
          <w:rFonts w:hint="eastAsia" w:cs="宋体" w:asciiTheme="majorEastAsia" w:hAnsiTheme="majorEastAsia" w:eastAsiaTheme="majorEastAsia"/>
          <w:color w:val="000000"/>
          <w:kern w:val="0"/>
          <w:sz w:val="24"/>
          <w:szCs w:val="24"/>
        </w:rPr>
        <w:t>采购人：</w:t>
      </w:r>
      <w:r>
        <w:rPr>
          <w:rFonts w:hint="eastAsia" w:cs="宋体" w:asciiTheme="majorEastAsia" w:hAnsiTheme="majorEastAsia" w:eastAsiaTheme="majorEastAsia"/>
          <w:color w:val="000000"/>
          <w:kern w:val="0"/>
          <w:sz w:val="24"/>
          <w:szCs w:val="24"/>
          <w:lang w:val="en-US" w:eastAsia="zh-Hans"/>
        </w:rPr>
        <w:t>新闻传播学院</w:t>
      </w:r>
    </w:p>
    <w:p>
      <w:pPr>
        <w:widowControl/>
        <w:spacing w:line="440" w:lineRule="exact"/>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二、采购内容及参数：</w:t>
      </w:r>
    </w:p>
    <w:p>
      <w:pPr>
        <w:widowControl/>
        <w:spacing w:line="440" w:lineRule="exact"/>
        <w:jc w:val="right"/>
        <w:rPr>
          <w:rFonts w:cs="宋体" w:asciiTheme="majorEastAsia" w:hAnsiTheme="majorEastAsia" w:eastAsiaTheme="majorEastAsia"/>
          <w:color w:val="000000"/>
          <w:kern w:val="0"/>
          <w:sz w:val="24"/>
          <w:szCs w:val="24"/>
        </w:rPr>
      </w:pPr>
      <w:r>
        <w:rPr>
          <w:rFonts w:cs="Arial" w:asciiTheme="majorEastAsia" w:hAnsiTheme="majorEastAsia" w:eastAsiaTheme="majorEastAsia"/>
          <w:color w:val="000000"/>
          <w:kern w:val="0"/>
          <w:sz w:val="24"/>
          <w:szCs w:val="24"/>
        </w:rPr>
        <w:t>货币单位：人民币元</w:t>
      </w:r>
    </w:p>
    <w:tbl>
      <w:tblPr>
        <w:tblStyle w:val="9"/>
        <w:tblW w:w="912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3"/>
        <w:gridCol w:w="711"/>
        <w:gridCol w:w="1872"/>
        <w:gridCol w:w="950"/>
        <w:gridCol w:w="1150"/>
        <w:gridCol w:w="748"/>
        <w:gridCol w:w="1371"/>
        <w:gridCol w:w="14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03" w:type="dxa"/>
            <w:vAlign w:val="center"/>
          </w:tcPr>
          <w:p>
            <w:pPr>
              <w:widowControl/>
              <w:spacing w:line="440" w:lineRule="exact"/>
              <w:jc w:val="center"/>
              <w:rPr>
                <w:rFonts w:hint="eastAsia"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合同包</w:t>
            </w:r>
          </w:p>
        </w:tc>
        <w:tc>
          <w:tcPr>
            <w:tcW w:w="711" w:type="dxa"/>
            <w:vAlign w:val="center"/>
          </w:tcPr>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序号</w:t>
            </w:r>
          </w:p>
        </w:tc>
        <w:tc>
          <w:tcPr>
            <w:tcW w:w="1872" w:type="dxa"/>
            <w:vAlign w:val="center"/>
          </w:tcPr>
          <w:p>
            <w:pPr>
              <w:widowControl/>
              <w:spacing w:line="440" w:lineRule="exact"/>
              <w:jc w:val="center"/>
              <w:rPr>
                <w:rFonts w:hint="eastAsia"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品目</w:t>
            </w:r>
          </w:p>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编号</w:t>
            </w:r>
          </w:p>
        </w:tc>
        <w:tc>
          <w:tcPr>
            <w:tcW w:w="950" w:type="dxa"/>
            <w:vAlign w:val="center"/>
          </w:tcPr>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品目</w:t>
            </w:r>
          </w:p>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名称</w:t>
            </w:r>
          </w:p>
        </w:tc>
        <w:tc>
          <w:tcPr>
            <w:tcW w:w="1150" w:type="dxa"/>
            <w:vAlign w:val="center"/>
          </w:tcPr>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采购</w:t>
            </w:r>
          </w:p>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要求</w:t>
            </w:r>
          </w:p>
        </w:tc>
        <w:tc>
          <w:tcPr>
            <w:tcW w:w="748" w:type="dxa"/>
            <w:vAlign w:val="center"/>
          </w:tcPr>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数量</w:t>
            </w:r>
          </w:p>
        </w:tc>
        <w:tc>
          <w:tcPr>
            <w:tcW w:w="1371" w:type="dxa"/>
            <w:vAlign w:val="center"/>
          </w:tcPr>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预算</w:t>
            </w:r>
          </w:p>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单价</w:t>
            </w:r>
          </w:p>
        </w:tc>
        <w:tc>
          <w:tcPr>
            <w:tcW w:w="1423" w:type="dxa"/>
            <w:vAlign w:val="center"/>
          </w:tcPr>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预算</w:t>
            </w:r>
          </w:p>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总价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39" w:hRule="atLeast"/>
          <w:jc w:val="center"/>
        </w:trPr>
        <w:tc>
          <w:tcPr>
            <w:tcW w:w="903" w:type="dxa"/>
            <w:vAlign w:val="center"/>
          </w:tcPr>
          <w:p>
            <w:pPr>
              <w:widowControl/>
              <w:spacing w:line="440" w:lineRule="exact"/>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1</w:t>
            </w:r>
          </w:p>
        </w:tc>
        <w:tc>
          <w:tcPr>
            <w:tcW w:w="711" w:type="dxa"/>
            <w:vAlign w:val="center"/>
          </w:tcPr>
          <w:p>
            <w:pPr>
              <w:widowControl/>
              <w:spacing w:line="44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1-1</w:t>
            </w:r>
          </w:p>
        </w:tc>
        <w:tc>
          <w:tcPr>
            <w:tcW w:w="1872" w:type="dxa"/>
            <w:vAlign w:val="center"/>
          </w:tcPr>
          <w:p>
            <w:pPr>
              <w:widowControl/>
              <w:spacing w:line="440" w:lineRule="exact"/>
              <w:jc w:val="center"/>
              <w:rPr>
                <w:rFonts w:asciiTheme="majorEastAsia" w:hAnsiTheme="majorEastAsia" w:eastAsiaTheme="majorEastAsia"/>
                <w:sz w:val="24"/>
                <w:szCs w:val="24"/>
              </w:rPr>
            </w:pPr>
            <w:r>
              <w:rPr>
                <w:rFonts w:hint="eastAsia" w:ascii="宋体" w:hAnsi="宋体" w:cs="宋体"/>
                <w:szCs w:val="21"/>
                <w:lang w:val="en-US" w:eastAsia="zh-Hans"/>
              </w:rPr>
              <w:t>A02091199</w:t>
            </w:r>
          </w:p>
        </w:tc>
        <w:tc>
          <w:tcPr>
            <w:tcW w:w="950" w:type="dxa"/>
            <w:vAlign w:val="center"/>
          </w:tcPr>
          <w:p>
            <w:pPr>
              <w:widowControl/>
              <w:spacing w:line="440" w:lineRule="exact"/>
              <w:jc w:val="center"/>
              <w:rPr>
                <w:rFonts w:asciiTheme="majorEastAsia" w:hAnsiTheme="majorEastAsia" w:eastAsiaTheme="majorEastAsia"/>
                <w:sz w:val="24"/>
                <w:szCs w:val="24"/>
              </w:rPr>
            </w:pPr>
            <w:r>
              <w:rPr>
                <w:rFonts w:hint="eastAsia" w:ascii="宋体" w:hAnsi="宋体" w:cs="宋体"/>
                <w:szCs w:val="21"/>
                <w:lang w:val="en-US" w:eastAsia="zh-Hans"/>
              </w:rPr>
              <w:t>其他视频设备</w:t>
            </w:r>
          </w:p>
        </w:tc>
        <w:tc>
          <w:tcPr>
            <w:tcW w:w="1150" w:type="dxa"/>
            <w:vAlign w:val="center"/>
          </w:tcPr>
          <w:p>
            <w:pPr>
              <w:widowControl/>
              <w:spacing w:line="44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见附件</w:t>
            </w:r>
          </w:p>
        </w:tc>
        <w:tc>
          <w:tcPr>
            <w:tcW w:w="748" w:type="dxa"/>
            <w:vAlign w:val="center"/>
          </w:tcPr>
          <w:p>
            <w:pPr>
              <w:widowControl/>
              <w:spacing w:line="440" w:lineRule="exact"/>
              <w:jc w:val="center"/>
              <w:rPr>
                <w:rFonts w:hint="eastAsia" w:asciiTheme="majorEastAsia" w:hAnsiTheme="majorEastAsia" w:eastAsiaTheme="majorEastAsia"/>
                <w:sz w:val="24"/>
                <w:szCs w:val="24"/>
                <w:lang w:val="en-US" w:eastAsia="zh-Hans"/>
              </w:rPr>
            </w:pPr>
            <w:r>
              <w:rPr>
                <w:rFonts w:hint="default" w:asciiTheme="majorEastAsia" w:hAnsiTheme="majorEastAsia" w:eastAsiaTheme="majorEastAsia"/>
                <w:sz w:val="24"/>
                <w:szCs w:val="24"/>
              </w:rPr>
              <w:t>10</w:t>
            </w:r>
          </w:p>
        </w:tc>
        <w:tc>
          <w:tcPr>
            <w:tcW w:w="1371" w:type="dxa"/>
            <w:vAlign w:val="center"/>
          </w:tcPr>
          <w:p>
            <w:pPr>
              <w:widowControl/>
              <w:spacing w:line="440" w:lineRule="exact"/>
              <w:jc w:val="both"/>
              <w:rPr>
                <w:rFonts w:hint="default" w:asciiTheme="majorEastAsia" w:hAnsiTheme="majorEastAsia" w:eastAsiaTheme="majorEastAsia"/>
                <w:sz w:val="24"/>
                <w:szCs w:val="24"/>
                <w:lang w:val="en-US" w:eastAsia="zh-Hans"/>
              </w:rPr>
            </w:pPr>
            <w:r>
              <w:rPr>
                <w:rFonts w:hint="default" w:asciiTheme="majorEastAsia" w:hAnsiTheme="majorEastAsia" w:eastAsiaTheme="majorEastAsia"/>
                <w:sz w:val="24"/>
                <w:szCs w:val="24"/>
              </w:rPr>
              <w:t>4000</w:t>
            </w:r>
            <w:r>
              <w:rPr>
                <w:rFonts w:hint="eastAsia" w:asciiTheme="majorEastAsia" w:hAnsiTheme="majorEastAsia" w:eastAsiaTheme="majorEastAsia"/>
                <w:sz w:val="24"/>
                <w:szCs w:val="24"/>
              </w:rPr>
              <w:t>元</w:t>
            </w:r>
          </w:p>
        </w:tc>
        <w:tc>
          <w:tcPr>
            <w:tcW w:w="1423" w:type="dxa"/>
            <w:vAlign w:val="center"/>
          </w:tcPr>
          <w:p>
            <w:pPr>
              <w:widowControl/>
              <w:spacing w:line="440" w:lineRule="exact"/>
              <w:jc w:val="center"/>
              <w:rPr>
                <w:rFonts w:asciiTheme="majorEastAsia" w:hAnsiTheme="majorEastAsia" w:eastAsiaTheme="majorEastAsia"/>
                <w:sz w:val="24"/>
                <w:szCs w:val="24"/>
              </w:rPr>
            </w:pPr>
            <w:r>
              <w:rPr>
                <w:rFonts w:hint="default" w:asciiTheme="majorEastAsia" w:hAnsiTheme="majorEastAsia" w:eastAsiaTheme="majorEastAsia"/>
                <w:sz w:val="24"/>
                <w:szCs w:val="24"/>
              </w:rPr>
              <w:t>40000</w:t>
            </w:r>
            <w:r>
              <w:rPr>
                <w:rFonts w:hint="eastAsia" w:asciiTheme="majorEastAsia" w:hAnsiTheme="majorEastAsia" w:eastAsiaTheme="majorEastAsia"/>
                <w:sz w:val="24"/>
                <w:szCs w:val="24"/>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94" w:hRule="atLeast"/>
          <w:jc w:val="center"/>
        </w:trPr>
        <w:tc>
          <w:tcPr>
            <w:tcW w:w="903" w:type="dxa"/>
            <w:vAlign w:val="center"/>
          </w:tcPr>
          <w:p>
            <w:pPr>
              <w:widowControl/>
              <w:spacing w:line="440" w:lineRule="exact"/>
              <w:jc w:val="center"/>
              <w:rPr>
                <w:rFonts w:hint="eastAsia" w:asciiTheme="majorEastAsia" w:hAnsiTheme="majorEastAsia" w:eastAsiaTheme="majorEastAsia"/>
                <w:sz w:val="24"/>
                <w:szCs w:val="24"/>
              </w:rPr>
            </w:pPr>
          </w:p>
        </w:tc>
        <w:tc>
          <w:tcPr>
            <w:tcW w:w="711" w:type="dxa"/>
            <w:vAlign w:val="center"/>
          </w:tcPr>
          <w:p>
            <w:pPr>
              <w:widowControl/>
              <w:spacing w:line="440" w:lineRule="exact"/>
              <w:jc w:val="center"/>
              <w:rPr>
                <w:rFonts w:hint="default" w:asciiTheme="majorEastAsia" w:hAnsiTheme="majorEastAsia" w:eastAsiaTheme="majorEastAsia"/>
                <w:sz w:val="24"/>
                <w:szCs w:val="24"/>
              </w:rPr>
            </w:pPr>
            <w:r>
              <w:rPr>
                <w:rFonts w:hint="eastAsia" w:ascii="宋体" w:hAnsi="宋体"/>
                <w:sz w:val="24"/>
                <w:szCs w:val="24"/>
              </w:rPr>
              <w:t>……</w:t>
            </w:r>
          </w:p>
        </w:tc>
        <w:tc>
          <w:tcPr>
            <w:tcW w:w="1872" w:type="dxa"/>
            <w:vAlign w:val="center"/>
          </w:tcPr>
          <w:p>
            <w:pPr>
              <w:widowControl/>
              <w:spacing w:line="440" w:lineRule="exact"/>
              <w:jc w:val="center"/>
              <w:rPr>
                <w:rFonts w:hint="eastAsia" w:ascii="宋体" w:hAnsi="宋体" w:cs="宋体"/>
                <w:szCs w:val="21"/>
                <w:lang w:val="en-US" w:eastAsia="zh-Hans"/>
              </w:rPr>
            </w:pPr>
          </w:p>
        </w:tc>
        <w:tc>
          <w:tcPr>
            <w:tcW w:w="950" w:type="dxa"/>
            <w:vAlign w:val="center"/>
          </w:tcPr>
          <w:p>
            <w:pPr>
              <w:widowControl/>
              <w:spacing w:line="440" w:lineRule="exact"/>
              <w:jc w:val="center"/>
              <w:rPr>
                <w:rFonts w:hint="eastAsia" w:ascii="宋体" w:hAnsi="宋体" w:cs="宋体"/>
                <w:szCs w:val="21"/>
                <w:lang w:val="en-US" w:eastAsia="zh-Hans"/>
              </w:rPr>
            </w:pPr>
          </w:p>
        </w:tc>
        <w:tc>
          <w:tcPr>
            <w:tcW w:w="1150" w:type="dxa"/>
            <w:vAlign w:val="center"/>
          </w:tcPr>
          <w:p>
            <w:pPr>
              <w:widowControl/>
              <w:spacing w:line="440" w:lineRule="exact"/>
              <w:jc w:val="center"/>
              <w:rPr>
                <w:rFonts w:hint="eastAsia" w:asciiTheme="majorEastAsia" w:hAnsiTheme="majorEastAsia" w:eastAsiaTheme="majorEastAsia"/>
                <w:sz w:val="24"/>
                <w:szCs w:val="24"/>
              </w:rPr>
            </w:pPr>
          </w:p>
        </w:tc>
        <w:tc>
          <w:tcPr>
            <w:tcW w:w="748" w:type="dxa"/>
            <w:vAlign w:val="center"/>
          </w:tcPr>
          <w:p>
            <w:pPr>
              <w:widowControl/>
              <w:spacing w:line="440" w:lineRule="exact"/>
              <w:jc w:val="center"/>
              <w:rPr>
                <w:rFonts w:hint="eastAsia" w:asciiTheme="majorEastAsia" w:hAnsiTheme="majorEastAsia" w:eastAsiaTheme="majorEastAsia"/>
                <w:sz w:val="24"/>
                <w:szCs w:val="24"/>
                <w:lang w:val="en-US" w:eastAsia="zh-Hans"/>
              </w:rPr>
            </w:pPr>
          </w:p>
        </w:tc>
        <w:tc>
          <w:tcPr>
            <w:tcW w:w="1371" w:type="dxa"/>
            <w:vAlign w:val="center"/>
          </w:tcPr>
          <w:p>
            <w:pPr>
              <w:widowControl/>
              <w:spacing w:line="440" w:lineRule="exact"/>
              <w:jc w:val="both"/>
              <w:rPr>
                <w:rFonts w:hint="eastAsia" w:asciiTheme="majorEastAsia" w:hAnsiTheme="majorEastAsia" w:eastAsiaTheme="majorEastAsia"/>
                <w:sz w:val="24"/>
                <w:szCs w:val="24"/>
                <w:lang w:val="en-US" w:eastAsia="zh-Hans"/>
              </w:rPr>
            </w:pPr>
          </w:p>
        </w:tc>
        <w:tc>
          <w:tcPr>
            <w:tcW w:w="1423" w:type="dxa"/>
            <w:vAlign w:val="center"/>
          </w:tcPr>
          <w:p>
            <w:pPr>
              <w:widowControl/>
              <w:spacing w:line="440" w:lineRule="exact"/>
              <w:jc w:val="center"/>
              <w:rPr>
                <w:rFonts w:hint="eastAsia" w:asciiTheme="majorEastAsia" w:hAnsiTheme="majorEastAsia" w:eastAsiaTheme="majorEastAsia"/>
                <w:sz w:val="24"/>
                <w:szCs w:val="24"/>
                <w:lang w:val="en-US" w:eastAsia="zh-Hans"/>
              </w:rPr>
            </w:pPr>
          </w:p>
        </w:tc>
      </w:tr>
    </w:tbl>
    <w:p>
      <w:pPr>
        <w:widowControl/>
        <w:spacing w:line="440" w:lineRule="exact"/>
        <w:jc w:val="left"/>
        <w:rPr>
          <w:rFonts w:asciiTheme="majorEastAsia" w:hAnsiTheme="majorEastAsia" w:eastAsiaTheme="majorEastAsia"/>
          <w:sz w:val="24"/>
          <w:szCs w:val="24"/>
        </w:rPr>
      </w:pPr>
      <w:r>
        <w:rPr>
          <w:rFonts w:hint="eastAsia" w:cs="宋体" w:asciiTheme="majorEastAsia" w:hAnsiTheme="majorEastAsia" w:eastAsiaTheme="majorEastAsia"/>
          <w:color w:val="000000"/>
          <w:kern w:val="0"/>
          <w:sz w:val="24"/>
          <w:szCs w:val="24"/>
        </w:rPr>
        <w:t>三、评审方式：</w:t>
      </w:r>
    </w:p>
    <w:p>
      <w:pPr>
        <w:widowControl/>
        <w:spacing w:line="440" w:lineRule="exact"/>
        <w:ind w:firstLine="56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由学院采购工作小组组织开评标，确认成交供应商。</w:t>
      </w:r>
    </w:p>
    <w:p>
      <w:pPr>
        <w:widowControl/>
        <w:spacing w:line="440" w:lineRule="exact"/>
        <w:jc w:val="left"/>
        <w:rPr>
          <w:rFonts w:asciiTheme="majorEastAsia" w:hAnsiTheme="majorEastAsia" w:eastAsiaTheme="majorEastAsia"/>
          <w:sz w:val="24"/>
          <w:szCs w:val="24"/>
          <w:shd w:val="clear" w:color="auto" w:fill="FFFFFF"/>
        </w:rPr>
      </w:pPr>
      <w:r>
        <w:rPr>
          <w:rFonts w:hint="eastAsia" w:asciiTheme="majorEastAsia" w:hAnsiTheme="majorEastAsia" w:eastAsiaTheme="majorEastAsia"/>
          <w:sz w:val="24"/>
          <w:szCs w:val="24"/>
          <w:shd w:val="clear" w:color="auto" w:fill="FFFFFF"/>
        </w:rPr>
        <w:t>四、采购注意事项：</w:t>
      </w:r>
    </w:p>
    <w:p>
      <w:pPr>
        <w:widowControl/>
        <w:spacing w:line="440" w:lineRule="exact"/>
        <w:ind w:firstLine="480" w:firstLineChars="200"/>
        <w:jc w:val="left"/>
        <w:rPr>
          <w:rFonts w:asciiTheme="majorEastAsia" w:hAnsiTheme="majorEastAsia" w:eastAsiaTheme="majorEastAsia"/>
          <w:sz w:val="24"/>
          <w:szCs w:val="24"/>
          <w:shd w:val="clear" w:color="auto" w:fill="FFFFFF"/>
        </w:rPr>
      </w:pPr>
      <w:r>
        <w:rPr>
          <w:rFonts w:hint="eastAsia" w:asciiTheme="majorEastAsia" w:hAnsiTheme="majorEastAsia" w:eastAsiaTheme="majorEastAsia"/>
          <w:sz w:val="24"/>
          <w:szCs w:val="24"/>
          <w:shd w:val="clear" w:color="auto" w:fill="FFFFFF"/>
        </w:rPr>
        <w:t>1、</w:t>
      </w:r>
      <w:r>
        <w:rPr>
          <w:rFonts w:hint="eastAsia" w:ascii="宋体" w:hAnsi="宋体" w:cs="宋体"/>
          <w:kern w:val="0"/>
          <w:sz w:val="24"/>
        </w:rPr>
        <w:t>本项目不收取材料费及投标保证金</w:t>
      </w:r>
      <w:r>
        <w:rPr>
          <w:rFonts w:hint="eastAsia" w:asciiTheme="majorEastAsia" w:hAnsiTheme="majorEastAsia" w:eastAsiaTheme="majorEastAsia"/>
          <w:sz w:val="24"/>
          <w:szCs w:val="24"/>
          <w:shd w:val="clear" w:color="auto" w:fill="FFFFFF"/>
        </w:rPr>
        <w:t>。采购文件自行下载。</w:t>
      </w:r>
    </w:p>
    <w:p>
      <w:pPr>
        <w:widowControl/>
        <w:spacing w:line="440" w:lineRule="exact"/>
        <w:ind w:firstLine="480" w:firstLineChars="200"/>
        <w:jc w:val="left"/>
        <w:rPr>
          <w:rFonts w:asciiTheme="majorEastAsia" w:hAnsiTheme="majorEastAsia" w:eastAsiaTheme="majorEastAsia"/>
          <w:sz w:val="24"/>
          <w:szCs w:val="24"/>
          <w:shd w:val="clear" w:color="auto" w:fill="FFFFFF"/>
        </w:rPr>
      </w:pPr>
      <w:r>
        <w:rPr>
          <w:rFonts w:hint="eastAsia" w:asciiTheme="majorEastAsia" w:hAnsiTheme="majorEastAsia" w:eastAsiaTheme="majorEastAsia"/>
          <w:sz w:val="24"/>
          <w:szCs w:val="24"/>
          <w:shd w:val="clear" w:color="auto" w:fill="FFFFFF"/>
        </w:rPr>
        <w:t>2、本项目</w:t>
      </w:r>
      <w:r>
        <w:rPr>
          <w:rFonts w:hint="eastAsia" w:cs="宋体" w:asciiTheme="majorEastAsia" w:hAnsiTheme="majorEastAsia" w:eastAsiaTheme="majorEastAsia"/>
          <w:color w:val="000000"/>
          <w:kern w:val="0"/>
          <w:sz w:val="24"/>
          <w:szCs w:val="24"/>
        </w:rPr>
        <w:t>采购公告时间：</w:t>
      </w:r>
      <w:r>
        <w:rPr>
          <w:rFonts w:hint="eastAsia" w:cs="Calibri" w:asciiTheme="majorEastAsia" w:hAnsiTheme="majorEastAsia" w:eastAsiaTheme="majorEastAsia"/>
          <w:color w:val="000000"/>
          <w:kern w:val="0"/>
          <w:sz w:val="24"/>
          <w:szCs w:val="24"/>
          <w:u w:val="single"/>
        </w:rPr>
        <w:t xml:space="preserve"> </w:t>
      </w:r>
      <w:r>
        <w:rPr>
          <w:rFonts w:hint="default" w:cs="Calibri" w:asciiTheme="majorEastAsia" w:hAnsiTheme="majorEastAsia" w:eastAsiaTheme="majorEastAsia"/>
          <w:color w:val="000000"/>
          <w:kern w:val="0"/>
          <w:sz w:val="24"/>
          <w:szCs w:val="24"/>
          <w:u w:val="single"/>
        </w:rPr>
        <w:t>2024</w:t>
      </w:r>
      <w:r>
        <w:rPr>
          <w:rFonts w:hint="eastAsia" w:cs="Calibri"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年</w:t>
      </w:r>
      <w:r>
        <w:rPr>
          <w:rFonts w:hint="eastAsia" w:cs="宋体" w:asciiTheme="majorEastAsia" w:hAnsiTheme="majorEastAsia" w:eastAsiaTheme="majorEastAsia"/>
          <w:color w:val="000000"/>
          <w:kern w:val="0"/>
          <w:sz w:val="24"/>
          <w:szCs w:val="24"/>
          <w:u w:val="single"/>
        </w:rPr>
        <w:t xml:space="preserve"> </w:t>
      </w:r>
      <w:r>
        <w:rPr>
          <w:rFonts w:hint="default" w:cs="宋体" w:asciiTheme="majorEastAsia" w:hAnsiTheme="majorEastAsia" w:eastAsiaTheme="majorEastAsia"/>
          <w:color w:val="000000"/>
          <w:kern w:val="0"/>
          <w:sz w:val="24"/>
          <w:szCs w:val="24"/>
          <w:u w:val="single"/>
        </w:rPr>
        <w:t>4</w:t>
      </w:r>
      <w:r>
        <w:rPr>
          <w:rFonts w:hint="eastAsia"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月</w:t>
      </w:r>
      <w:r>
        <w:rPr>
          <w:rFonts w:hint="eastAsia" w:cs="宋体" w:asciiTheme="majorEastAsia" w:hAnsiTheme="majorEastAsia" w:eastAsiaTheme="majorEastAsia"/>
          <w:color w:val="000000"/>
          <w:kern w:val="0"/>
          <w:sz w:val="24"/>
          <w:szCs w:val="24"/>
          <w:u w:val="single"/>
        </w:rPr>
        <w:t xml:space="preserve"> </w:t>
      </w:r>
      <w:r>
        <w:rPr>
          <w:rFonts w:hint="default" w:cs="宋体" w:asciiTheme="majorEastAsia" w:hAnsiTheme="majorEastAsia" w:eastAsiaTheme="majorEastAsia"/>
          <w:color w:val="000000"/>
          <w:kern w:val="0"/>
          <w:sz w:val="24"/>
          <w:szCs w:val="24"/>
          <w:u w:val="single"/>
        </w:rPr>
        <w:t>10</w:t>
      </w:r>
      <w:r>
        <w:rPr>
          <w:rFonts w:hint="eastAsia"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日至</w:t>
      </w:r>
      <w:r>
        <w:rPr>
          <w:rFonts w:hint="eastAsia" w:cs="Calibri" w:asciiTheme="majorEastAsia" w:hAnsiTheme="majorEastAsia" w:eastAsiaTheme="majorEastAsia"/>
          <w:color w:val="000000"/>
          <w:kern w:val="0"/>
          <w:sz w:val="24"/>
          <w:szCs w:val="24"/>
          <w:u w:val="single"/>
        </w:rPr>
        <w:t xml:space="preserve"> </w:t>
      </w:r>
      <w:r>
        <w:rPr>
          <w:rFonts w:hint="default" w:cs="Calibri" w:asciiTheme="majorEastAsia" w:hAnsiTheme="majorEastAsia" w:eastAsiaTheme="majorEastAsia"/>
          <w:color w:val="000000"/>
          <w:kern w:val="0"/>
          <w:sz w:val="24"/>
          <w:szCs w:val="24"/>
          <w:u w:val="single"/>
        </w:rPr>
        <w:t>2024</w:t>
      </w:r>
      <w:r>
        <w:rPr>
          <w:rFonts w:hint="eastAsia" w:cs="Calibri"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年</w:t>
      </w:r>
      <w:r>
        <w:rPr>
          <w:rFonts w:hint="eastAsia" w:cs="宋体" w:asciiTheme="majorEastAsia" w:hAnsiTheme="majorEastAsia" w:eastAsiaTheme="majorEastAsia"/>
          <w:color w:val="000000"/>
          <w:kern w:val="0"/>
          <w:sz w:val="24"/>
          <w:szCs w:val="24"/>
          <w:u w:val="single"/>
        </w:rPr>
        <w:t xml:space="preserve"> </w:t>
      </w:r>
      <w:r>
        <w:rPr>
          <w:rFonts w:hint="default" w:cs="宋体" w:asciiTheme="majorEastAsia" w:hAnsiTheme="majorEastAsia" w:eastAsiaTheme="majorEastAsia"/>
          <w:color w:val="000000"/>
          <w:kern w:val="0"/>
          <w:sz w:val="24"/>
          <w:szCs w:val="24"/>
          <w:u w:val="single"/>
        </w:rPr>
        <w:t>4</w:t>
      </w:r>
      <w:r>
        <w:rPr>
          <w:rFonts w:hint="eastAsia"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月</w:t>
      </w:r>
      <w:r>
        <w:rPr>
          <w:rFonts w:hint="default" w:cs="宋体" w:asciiTheme="majorEastAsia" w:hAnsiTheme="majorEastAsia" w:eastAsiaTheme="majorEastAsia"/>
          <w:color w:val="000000"/>
          <w:kern w:val="0"/>
          <w:sz w:val="24"/>
          <w:szCs w:val="24"/>
          <w:u w:val="single"/>
        </w:rPr>
        <w:t xml:space="preserve"> 17</w:t>
      </w:r>
      <w:r>
        <w:rPr>
          <w:rFonts w:hint="eastAsia" w:cs="宋体" w:asciiTheme="majorEastAsia" w:hAnsiTheme="majorEastAsia" w:eastAsiaTheme="majorEastAsia"/>
          <w:color w:val="000000"/>
          <w:kern w:val="0"/>
          <w:sz w:val="24"/>
          <w:szCs w:val="24"/>
        </w:rPr>
        <w:t>日（工作日上午8:00-12:00，下午2:30-5:30），</w:t>
      </w:r>
      <w:r>
        <w:rPr>
          <w:rFonts w:hint="eastAsia" w:asciiTheme="majorEastAsia" w:hAnsiTheme="majorEastAsia" w:eastAsiaTheme="majorEastAsia"/>
          <w:sz w:val="24"/>
          <w:szCs w:val="24"/>
          <w:shd w:val="clear" w:color="auto" w:fill="FFFFFF"/>
        </w:rPr>
        <w:t>供应商应在公告结束（</w:t>
      </w:r>
      <w:r>
        <w:rPr>
          <w:rFonts w:hint="eastAsia" w:cs="Calibri" w:asciiTheme="majorEastAsia" w:hAnsiTheme="majorEastAsia" w:eastAsiaTheme="majorEastAsia"/>
          <w:color w:val="000000"/>
          <w:kern w:val="0"/>
          <w:sz w:val="24"/>
          <w:szCs w:val="24"/>
          <w:u w:val="single"/>
        </w:rPr>
        <w:t xml:space="preserve"> </w:t>
      </w:r>
      <w:r>
        <w:rPr>
          <w:rFonts w:hint="default" w:cs="Calibri" w:asciiTheme="majorEastAsia" w:hAnsiTheme="majorEastAsia" w:eastAsiaTheme="majorEastAsia"/>
          <w:color w:val="000000"/>
          <w:kern w:val="0"/>
          <w:sz w:val="24"/>
          <w:szCs w:val="24"/>
          <w:u w:val="single"/>
        </w:rPr>
        <w:t>2024</w:t>
      </w:r>
      <w:r>
        <w:rPr>
          <w:rFonts w:hint="eastAsia" w:cs="Calibri"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年</w:t>
      </w:r>
      <w:r>
        <w:rPr>
          <w:rFonts w:hint="eastAsia" w:cs="宋体" w:asciiTheme="majorEastAsia" w:hAnsiTheme="majorEastAsia" w:eastAsiaTheme="majorEastAsia"/>
          <w:color w:val="000000"/>
          <w:kern w:val="0"/>
          <w:sz w:val="24"/>
          <w:szCs w:val="24"/>
          <w:u w:val="single"/>
        </w:rPr>
        <w:t xml:space="preserve"> </w:t>
      </w:r>
      <w:r>
        <w:rPr>
          <w:rFonts w:hint="default" w:cs="宋体" w:asciiTheme="majorEastAsia" w:hAnsiTheme="majorEastAsia" w:eastAsiaTheme="majorEastAsia"/>
          <w:color w:val="000000"/>
          <w:kern w:val="0"/>
          <w:sz w:val="24"/>
          <w:szCs w:val="24"/>
          <w:u w:val="single"/>
        </w:rPr>
        <w:t>4</w:t>
      </w:r>
      <w:r>
        <w:rPr>
          <w:rFonts w:hint="eastAsia"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月</w:t>
      </w:r>
      <w:r>
        <w:rPr>
          <w:rFonts w:hint="eastAsia" w:cs="宋体" w:asciiTheme="majorEastAsia" w:hAnsiTheme="majorEastAsia" w:eastAsiaTheme="majorEastAsia"/>
          <w:color w:val="000000"/>
          <w:kern w:val="0"/>
          <w:sz w:val="24"/>
          <w:szCs w:val="24"/>
          <w:u w:val="single"/>
        </w:rPr>
        <w:t xml:space="preserve"> </w:t>
      </w:r>
      <w:r>
        <w:rPr>
          <w:rFonts w:hint="default" w:cs="宋体" w:asciiTheme="majorEastAsia" w:hAnsiTheme="majorEastAsia" w:eastAsiaTheme="majorEastAsia"/>
          <w:color w:val="000000"/>
          <w:kern w:val="0"/>
          <w:sz w:val="24"/>
          <w:szCs w:val="24"/>
          <w:u w:val="single"/>
        </w:rPr>
        <w:t>17</w:t>
      </w:r>
      <w:r>
        <w:rPr>
          <w:rFonts w:hint="eastAsia" w:cs="宋体" w:asciiTheme="majorEastAsia" w:hAnsiTheme="majorEastAsia" w:eastAsiaTheme="majorEastAsia"/>
          <w:color w:val="000000"/>
          <w:kern w:val="0"/>
          <w:sz w:val="24"/>
          <w:szCs w:val="24"/>
        </w:rPr>
        <w:t>日</w:t>
      </w:r>
      <w:r>
        <w:rPr>
          <w:rFonts w:hint="default" w:cs="宋体" w:asciiTheme="majorEastAsia" w:hAnsiTheme="majorEastAsia" w:eastAsiaTheme="majorEastAsia"/>
          <w:color w:val="000000"/>
          <w:kern w:val="0"/>
          <w:sz w:val="24"/>
          <w:szCs w:val="24"/>
        </w:rPr>
        <w:t>17</w:t>
      </w:r>
      <w:r>
        <w:rPr>
          <w:rFonts w:hint="eastAsia" w:cs="宋体" w:asciiTheme="majorEastAsia" w:hAnsiTheme="majorEastAsia" w:eastAsiaTheme="majorEastAsia"/>
          <w:color w:val="000000"/>
          <w:kern w:val="0"/>
          <w:sz w:val="24"/>
          <w:szCs w:val="24"/>
        </w:rPr>
        <w:t>时</w:t>
      </w:r>
      <w:r>
        <w:rPr>
          <w:rFonts w:hint="eastAsia" w:asciiTheme="majorEastAsia" w:hAnsiTheme="majorEastAsia" w:eastAsiaTheme="majorEastAsia"/>
          <w:sz w:val="24"/>
          <w:szCs w:val="24"/>
          <w:shd w:val="clear" w:color="auto" w:fill="FFFFFF"/>
        </w:rPr>
        <w:t>）之前将密封的响应文件送达闽南师范大学</w:t>
      </w:r>
      <w:r>
        <w:rPr>
          <w:rFonts w:hint="eastAsia" w:asciiTheme="majorEastAsia" w:hAnsiTheme="majorEastAsia" w:eastAsiaTheme="majorEastAsia"/>
          <w:sz w:val="24"/>
          <w:szCs w:val="24"/>
          <w:u w:val="single"/>
          <w:shd w:val="clear" w:color="auto" w:fill="FFFFFF"/>
          <w:lang w:val="en-US" w:eastAsia="zh-Hans"/>
        </w:rPr>
        <w:t>博文</w:t>
      </w:r>
      <w:r>
        <w:rPr>
          <w:rFonts w:hint="eastAsia" w:asciiTheme="majorEastAsia" w:hAnsiTheme="majorEastAsia" w:eastAsiaTheme="majorEastAsia"/>
          <w:sz w:val="24"/>
          <w:szCs w:val="24"/>
          <w:shd w:val="clear" w:color="auto" w:fill="FFFFFF"/>
        </w:rPr>
        <w:t>楼</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u w:val="single"/>
          <w:shd w:val="clear" w:color="auto" w:fill="FFFFFF"/>
          <w:lang w:val="en-US" w:eastAsia="zh-Hans"/>
        </w:rPr>
        <w:t>博东</w:t>
      </w:r>
      <w:r>
        <w:rPr>
          <w:rFonts w:hint="default" w:asciiTheme="majorEastAsia" w:hAnsiTheme="majorEastAsia" w:eastAsiaTheme="majorEastAsia"/>
          <w:sz w:val="24"/>
          <w:szCs w:val="24"/>
          <w:u w:val="single"/>
          <w:shd w:val="clear" w:color="auto" w:fill="FFFFFF"/>
          <w:lang w:eastAsia="zh-Hans"/>
        </w:rPr>
        <w:t>203</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shd w:val="clear" w:color="auto" w:fill="FFFFFF"/>
        </w:rPr>
        <w:t>室</w:t>
      </w:r>
      <w:r>
        <w:rPr>
          <w:rFonts w:hint="default" w:asciiTheme="majorEastAsia" w:hAnsiTheme="majorEastAsia" w:eastAsiaTheme="majorEastAsia"/>
          <w:sz w:val="24"/>
          <w:szCs w:val="24"/>
          <w:shd w:val="clear" w:color="auto" w:fill="FFFFFF"/>
        </w:rPr>
        <w:t>，</w:t>
      </w:r>
      <w:r>
        <w:rPr>
          <w:rFonts w:hint="eastAsia" w:ascii="宋体" w:hAnsi="宋体"/>
          <w:sz w:val="24"/>
          <w:szCs w:val="24"/>
          <w:highlight w:val="yellow"/>
        </w:rPr>
        <w:t>请提前电话联系，以便报备入校</w:t>
      </w:r>
      <w:r>
        <w:rPr>
          <w:rFonts w:hint="default" w:ascii="宋体" w:hAnsi="宋体"/>
          <w:sz w:val="24"/>
          <w:szCs w:val="24"/>
          <w:highlight w:val="yellow"/>
        </w:rPr>
        <w:t>，</w:t>
      </w:r>
      <w:r>
        <w:rPr>
          <w:rFonts w:hint="eastAsia" w:asciiTheme="majorEastAsia" w:hAnsiTheme="majorEastAsia" w:eastAsiaTheme="majorEastAsia"/>
          <w:sz w:val="24"/>
          <w:szCs w:val="24"/>
          <w:shd w:val="clear" w:color="auto" w:fill="FFFFFF"/>
        </w:rPr>
        <w:t>逾期送达的或不符合规定的响应文件将被拒绝接收。</w:t>
      </w:r>
    </w:p>
    <w:p>
      <w:pPr>
        <w:widowControl/>
        <w:spacing w:line="440" w:lineRule="exact"/>
        <w:ind w:firstLine="480" w:firstLineChars="200"/>
        <w:jc w:val="left"/>
        <w:rPr>
          <w:rFonts w:asciiTheme="majorEastAsia" w:hAnsiTheme="majorEastAsia" w:eastAsiaTheme="majorEastAsia"/>
          <w:sz w:val="24"/>
          <w:szCs w:val="24"/>
          <w:shd w:val="clear" w:color="auto" w:fill="FFFFFF"/>
        </w:rPr>
      </w:pPr>
      <w:r>
        <w:rPr>
          <w:rFonts w:hint="eastAsia" w:asciiTheme="majorEastAsia" w:hAnsiTheme="majorEastAsia" w:eastAsiaTheme="majorEastAsia"/>
          <w:sz w:val="24"/>
          <w:szCs w:val="24"/>
          <w:shd w:val="clear" w:color="auto" w:fill="FFFFFF"/>
        </w:rPr>
        <w:t>3、评审时间及地点：</w:t>
      </w:r>
      <w:r>
        <w:rPr>
          <w:rFonts w:hint="eastAsia" w:asciiTheme="majorEastAsia" w:hAnsiTheme="majorEastAsia" w:eastAsiaTheme="majorEastAsia"/>
          <w:sz w:val="24"/>
          <w:szCs w:val="24"/>
          <w:u w:val="single"/>
          <w:shd w:val="clear" w:color="auto" w:fill="FFFFFF"/>
        </w:rPr>
        <w:t xml:space="preserve"> </w:t>
      </w:r>
      <w:r>
        <w:rPr>
          <w:rFonts w:hint="default" w:asciiTheme="majorEastAsia" w:hAnsiTheme="majorEastAsia" w:eastAsiaTheme="majorEastAsia"/>
          <w:sz w:val="24"/>
          <w:szCs w:val="24"/>
          <w:u w:val="single"/>
          <w:shd w:val="clear" w:color="auto" w:fill="FFFFFF"/>
        </w:rPr>
        <w:t>2024</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shd w:val="clear" w:color="auto" w:fill="FFFFFF"/>
        </w:rPr>
        <w:t>年</w:t>
      </w:r>
      <w:r>
        <w:rPr>
          <w:rFonts w:hint="eastAsia" w:asciiTheme="majorEastAsia" w:hAnsiTheme="majorEastAsia" w:eastAsiaTheme="majorEastAsia"/>
          <w:sz w:val="24"/>
          <w:szCs w:val="24"/>
          <w:u w:val="single"/>
          <w:shd w:val="clear" w:color="auto" w:fill="FFFFFF"/>
        </w:rPr>
        <w:t xml:space="preserve"> </w:t>
      </w:r>
      <w:r>
        <w:rPr>
          <w:rFonts w:hint="default" w:asciiTheme="majorEastAsia" w:hAnsiTheme="majorEastAsia" w:eastAsiaTheme="majorEastAsia"/>
          <w:sz w:val="24"/>
          <w:szCs w:val="24"/>
          <w:u w:val="single"/>
          <w:shd w:val="clear" w:color="auto" w:fill="FFFFFF"/>
        </w:rPr>
        <w:t>4</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shd w:val="clear" w:color="auto" w:fill="FFFFFF"/>
        </w:rPr>
        <w:t>月</w:t>
      </w:r>
      <w:r>
        <w:rPr>
          <w:rFonts w:hint="eastAsia" w:asciiTheme="majorEastAsia" w:hAnsiTheme="majorEastAsia" w:eastAsiaTheme="majorEastAsia"/>
          <w:sz w:val="24"/>
          <w:szCs w:val="24"/>
          <w:u w:val="single"/>
          <w:shd w:val="clear" w:color="auto" w:fill="FFFFFF"/>
        </w:rPr>
        <w:t xml:space="preserve"> </w:t>
      </w:r>
      <w:r>
        <w:rPr>
          <w:rFonts w:hint="default" w:asciiTheme="majorEastAsia" w:hAnsiTheme="majorEastAsia" w:eastAsiaTheme="majorEastAsia"/>
          <w:sz w:val="24"/>
          <w:szCs w:val="24"/>
          <w:u w:val="single"/>
          <w:shd w:val="clear" w:color="auto" w:fill="FFFFFF"/>
        </w:rPr>
        <w:t>18</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shd w:val="clear" w:color="auto" w:fill="FFFFFF"/>
        </w:rPr>
        <w:t>日</w:t>
      </w:r>
      <w:r>
        <w:rPr>
          <w:rFonts w:hint="eastAsia" w:asciiTheme="majorEastAsia" w:hAnsiTheme="majorEastAsia" w:eastAsiaTheme="majorEastAsia"/>
          <w:sz w:val="24"/>
          <w:szCs w:val="24"/>
          <w:u w:val="single"/>
          <w:shd w:val="clear" w:color="auto" w:fill="FFFFFF"/>
        </w:rPr>
        <w:t xml:space="preserve"> </w:t>
      </w:r>
      <w:r>
        <w:rPr>
          <w:rFonts w:hint="default" w:asciiTheme="majorEastAsia" w:hAnsiTheme="majorEastAsia" w:eastAsiaTheme="majorEastAsia"/>
          <w:sz w:val="24"/>
          <w:szCs w:val="24"/>
          <w:u w:val="single"/>
          <w:shd w:val="clear" w:color="auto" w:fill="FFFFFF"/>
        </w:rPr>
        <w:t>10</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shd w:val="clear" w:color="auto" w:fill="FFFFFF"/>
        </w:rPr>
        <w:t>时，地点：闽南师范大楼</w:t>
      </w:r>
      <w:r>
        <w:rPr>
          <w:rFonts w:hint="eastAsia" w:asciiTheme="majorEastAsia" w:hAnsiTheme="majorEastAsia" w:eastAsiaTheme="majorEastAsia"/>
          <w:sz w:val="24"/>
          <w:szCs w:val="24"/>
          <w:u w:val="single"/>
          <w:shd w:val="clear" w:color="auto" w:fill="FFFFFF"/>
          <w:lang w:val="en-US" w:eastAsia="zh-Hans"/>
        </w:rPr>
        <w:t>博文</w:t>
      </w:r>
      <w:r>
        <w:rPr>
          <w:rFonts w:hint="eastAsia" w:asciiTheme="majorEastAsia" w:hAnsiTheme="majorEastAsia" w:eastAsiaTheme="majorEastAsia"/>
          <w:sz w:val="24"/>
          <w:szCs w:val="24"/>
          <w:shd w:val="clear" w:color="auto" w:fill="FFFFFF"/>
        </w:rPr>
        <w:t>楼</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u w:val="single"/>
          <w:shd w:val="clear" w:color="auto" w:fill="FFFFFF"/>
          <w:lang w:val="en-US" w:eastAsia="zh-Hans"/>
        </w:rPr>
        <w:t>博东</w:t>
      </w:r>
      <w:r>
        <w:rPr>
          <w:rFonts w:hint="default" w:asciiTheme="majorEastAsia" w:hAnsiTheme="majorEastAsia" w:eastAsiaTheme="majorEastAsia"/>
          <w:sz w:val="24"/>
          <w:szCs w:val="24"/>
          <w:u w:val="single"/>
          <w:shd w:val="clear" w:color="auto" w:fill="FFFFFF"/>
          <w:lang w:eastAsia="zh-Hans"/>
        </w:rPr>
        <w:t>203</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shd w:val="clear" w:color="auto" w:fill="FFFFFF"/>
        </w:rPr>
        <w:t>室。</w:t>
      </w:r>
    </w:p>
    <w:p>
      <w:pPr>
        <w:widowControl/>
        <w:spacing w:line="440" w:lineRule="exact"/>
        <w:ind w:firstLine="480" w:firstLineChars="200"/>
        <w:jc w:val="left"/>
        <w:rPr>
          <w:rFonts w:asciiTheme="majorEastAsia" w:hAnsiTheme="majorEastAsia" w:eastAsiaTheme="majorEastAsia"/>
          <w:color w:val="FF0000"/>
          <w:sz w:val="24"/>
          <w:szCs w:val="24"/>
          <w:shd w:val="clear" w:color="auto" w:fill="FFFFFF"/>
        </w:rPr>
      </w:pPr>
      <w:r>
        <w:rPr>
          <w:rFonts w:hint="eastAsia" w:asciiTheme="majorEastAsia" w:hAnsiTheme="majorEastAsia" w:eastAsiaTheme="majorEastAsia"/>
          <w:sz w:val="24"/>
          <w:szCs w:val="24"/>
          <w:shd w:val="clear" w:color="auto" w:fill="FFFFFF"/>
        </w:rPr>
        <w:t>4、响应文件正本一份，副本两份，都应装订密封，正、副本出现不一致时，以正本为准。</w:t>
      </w:r>
    </w:p>
    <w:p>
      <w:pPr>
        <w:widowControl/>
        <w:spacing w:line="440" w:lineRule="exact"/>
        <w:jc w:val="left"/>
        <w:rPr>
          <w:rFonts w:asciiTheme="majorEastAsia" w:hAnsiTheme="majorEastAsia" w:eastAsiaTheme="majorEastAsia"/>
          <w:sz w:val="24"/>
          <w:szCs w:val="24"/>
          <w:shd w:val="clear" w:color="auto" w:fill="FFFFFF"/>
        </w:rPr>
      </w:pPr>
      <w:r>
        <w:rPr>
          <w:rFonts w:hint="eastAsia" w:asciiTheme="majorEastAsia" w:hAnsiTheme="majorEastAsia" w:eastAsiaTheme="majorEastAsia"/>
          <w:sz w:val="24"/>
          <w:szCs w:val="24"/>
          <w:shd w:val="clear" w:color="auto" w:fill="FFFFFF"/>
        </w:rPr>
        <w:t>五、采购项目联系人：</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u w:val="single"/>
          <w:shd w:val="clear" w:color="auto" w:fill="FFFFFF"/>
          <w:lang w:val="en-US" w:eastAsia="zh-Hans"/>
        </w:rPr>
        <w:t>李老师</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shd w:val="clear" w:color="auto" w:fill="FFFFFF"/>
        </w:rPr>
        <w:t>，电话</w:t>
      </w:r>
      <w:r>
        <w:rPr>
          <w:rFonts w:asciiTheme="majorEastAsia" w:hAnsiTheme="majorEastAsia" w:eastAsiaTheme="majorEastAsia"/>
          <w:sz w:val="24"/>
          <w:szCs w:val="24"/>
          <w:shd w:val="clear" w:color="auto" w:fill="FFFFFF"/>
        </w:rPr>
        <w:t xml:space="preserve"> </w:t>
      </w:r>
      <w:r>
        <w:rPr>
          <w:rFonts w:hint="eastAsia" w:asciiTheme="majorEastAsia" w:hAnsiTheme="majorEastAsia" w:eastAsiaTheme="majorEastAsia"/>
          <w:sz w:val="24"/>
          <w:szCs w:val="24"/>
          <w:shd w:val="clear" w:color="auto" w:fill="FFFFFF"/>
        </w:rPr>
        <w:t>：</w:t>
      </w:r>
      <w:r>
        <w:rPr>
          <w:rFonts w:hint="default" w:asciiTheme="majorEastAsia" w:hAnsiTheme="majorEastAsia" w:eastAsiaTheme="majorEastAsia"/>
          <w:sz w:val="24"/>
          <w:szCs w:val="24"/>
          <w:u w:val="single"/>
          <w:shd w:val="clear" w:color="auto" w:fill="FFFFFF"/>
        </w:rPr>
        <w:t>18650819926</w:t>
      </w:r>
      <w:r>
        <w:rPr>
          <w:rFonts w:hint="eastAsia" w:asciiTheme="majorEastAsia" w:hAnsiTheme="majorEastAsia" w:eastAsiaTheme="majorEastAsia"/>
          <w:sz w:val="24"/>
          <w:szCs w:val="24"/>
          <w:u w:val="single"/>
          <w:shd w:val="clear" w:color="auto" w:fill="FFFFFF"/>
        </w:rPr>
        <w:t xml:space="preserve"> </w:t>
      </w:r>
      <w:r>
        <w:rPr>
          <w:rFonts w:hint="eastAsia" w:asciiTheme="majorEastAsia" w:hAnsiTheme="majorEastAsia" w:eastAsiaTheme="majorEastAsia"/>
          <w:sz w:val="24"/>
          <w:szCs w:val="24"/>
          <w:shd w:val="clear" w:color="auto" w:fill="FFFFFF"/>
        </w:rPr>
        <w:t>。</w:t>
      </w:r>
    </w:p>
    <w:p>
      <w:pPr>
        <w:widowControl/>
        <w:spacing w:line="440" w:lineRule="exact"/>
        <w:jc w:val="left"/>
        <w:rPr>
          <w:rFonts w:asciiTheme="majorEastAsia" w:hAnsiTheme="majorEastAsia" w:eastAsiaTheme="majorEastAsia"/>
          <w:sz w:val="24"/>
          <w:szCs w:val="24"/>
          <w:shd w:val="clear" w:color="auto" w:fill="FFFFFF"/>
        </w:rPr>
      </w:pPr>
      <w:r>
        <w:rPr>
          <w:rFonts w:hint="eastAsia" w:asciiTheme="majorEastAsia" w:hAnsiTheme="majorEastAsia" w:eastAsiaTheme="majorEastAsia"/>
          <w:sz w:val="24"/>
          <w:szCs w:val="24"/>
          <w:shd w:val="clear" w:color="auto" w:fill="FFFFFF"/>
        </w:rPr>
        <w:t>六、附件</w:t>
      </w:r>
    </w:p>
    <w:p>
      <w:pPr>
        <w:widowControl/>
        <w:spacing w:line="440" w:lineRule="exact"/>
        <w:ind w:firstLine="480" w:firstLineChars="200"/>
        <w:jc w:val="left"/>
        <w:rPr>
          <w:rFonts w:asciiTheme="majorEastAsia" w:hAnsiTheme="majorEastAsia" w:eastAsiaTheme="majorEastAsia"/>
          <w:sz w:val="24"/>
          <w:szCs w:val="24"/>
          <w:shd w:val="clear" w:color="auto" w:fill="FFFFFF"/>
        </w:rPr>
      </w:pPr>
      <w:r>
        <w:rPr>
          <w:rFonts w:hint="eastAsia" w:asciiTheme="majorEastAsia" w:hAnsiTheme="majorEastAsia" w:eastAsiaTheme="majorEastAsia"/>
          <w:sz w:val="24"/>
          <w:szCs w:val="24"/>
          <w:shd w:val="clear" w:color="auto" w:fill="FFFFFF"/>
        </w:rPr>
        <w:t>1、采购要求</w:t>
      </w:r>
    </w:p>
    <w:p>
      <w:pPr>
        <w:widowControl/>
        <w:spacing w:line="440" w:lineRule="exact"/>
        <w:ind w:firstLine="480" w:firstLineChars="200"/>
        <w:jc w:val="left"/>
        <w:rPr>
          <w:rFonts w:asciiTheme="majorEastAsia" w:hAnsiTheme="majorEastAsia" w:eastAsiaTheme="majorEastAsia"/>
          <w:sz w:val="24"/>
          <w:szCs w:val="24"/>
          <w:shd w:val="clear" w:color="auto" w:fill="FFFFFF"/>
        </w:rPr>
      </w:pPr>
      <w:r>
        <w:rPr>
          <w:rFonts w:hint="eastAsia" w:asciiTheme="majorEastAsia" w:hAnsiTheme="majorEastAsia" w:eastAsiaTheme="majorEastAsia"/>
          <w:sz w:val="24"/>
          <w:szCs w:val="24"/>
          <w:shd w:val="clear" w:color="auto" w:fill="FFFFFF"/>
        </w:rPr>
        <w:t>2、合同主要条款及格式</w:t>
      </w:r>
    </w:p>
    <w:p>
      <w:pPr>
        <w:widowControl/>
        <w:spacing w:line="440" w:lineRule="exact"/>
        <w:jc w:val="left"/>
        <w:rPr>
          <w:rFonts w:asciiTheme="majorEastAsia" w:hAnsiTheme="majorEastAsia" w:eastAsiaTheme="majorEastAsia"/>
          <w:sz w:val="24"/>
          <w:szCs w:val="24"/>
          <w:shd w:val="clear" w:color="auto" w:fill="FFFFFF"/>
        </w:rPr>
      </w:pPr>
      <w:r>
        <w:rPr>
          <w:rFonts w:hint="eastAsia" w:asciiTheme="majorEastAsia" w:hAnsiTheme="majorEastAsia" w:eastAsiaTheme="majorEastAsia"/>
          <w:sz w:val="24"/>
          <w:szCs w:val="24"/>
          <w:shd w:val="clear" w:color="auto" w:fill="FFFFFF"/>
        </w:rPr>
        <w:t xml:space="preserve">    3、首次响应文件格式</w:t>
      </w:r>
      <w:r>
        <w:rPr>
          <w:rFonts w:asciiTheme="majorEastAsia" w:hAnsiTheme="majorEastAsia" w:eastAsiaTheme="majorEastAsia"/>
          <w:sz w:val="24"/>
          <w:szCs w:val="24"/>
        </w:rPr>
        <w:t xml:space="preserve">                                            </w:t>
      </w:r>
    </w:p>
    <w:p>
      <w:pPr>
        <w:widowControl/>
        <w:spacing w:line="440" w:lineRule="exact"/>
        <w:ind w:firstLine="4440" w:firstLineChars="1850"/>
        <w:jc w:val="right"/>
        <w:rPr>
          <w:rFonts w:asciiTheme="majorEastAsia" w:hAnsiTheme="majorEastAsia" w:eastAsiaTheme="majorEastAsia"/>
          <w:sz w:val="24"/>
          <w:szCs w:val="24"/>
        </w:rPr>
      </w:pP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闽南师范大学</w:t>
      </w:r>
      <w:r>
        <w:rPr>
          <w:rFonts w:hint="eastAsia" w:asciiTheme="majorEastAsia" w:hAnsiTheme="majorEastAsia" w:eastAsiaTheme="majorEastAsia"/>
          <w:sz w:val="24"/>
          <w:szCs w:val="24"/>
          <w:lang w:val="en-US" w:eastAsia="zh-Hans"/>
        </w:rPr>
        <w:t>新闻传播学院</w:t>
      </w:r>
      <w:r>
        <w:rPr>
          <w:rFonts w:hint="eastAsia" w:asciiTheme="majorEastAsia" w:hAnsiTheme="majorEastAsia" w:eastAsiaTheme="majorEastAsia"/>
          <w:sz w:val="24"/>
          <w:szCs w:val="24"/>
          <w:u w:val="none"/>
        </w:rPr>
        <w:t xml:space="preserve">  </w:t>
      </w:r>
    </w:p>
    <w:p>
      <w:pPr>
        <w:spacing w:line="440" w:lineRule="exact"/>
        <w:jc w:val="right"/>
        <w:rPr>
          <w:rFonts w:asciiTheme="majorEastAsia" w:hAnsiTheme="majorEastAsia" w:eastAsiaTheme="majorEastAsia"/>
          <w:sz w:val="24"/>
          <w:szCs w:val="24"/>
        </w:rPr>
      </w:pPr>
      <w:r>
        <w:rPr>
          <w:rFonts w:asciiTheme="majorEastAsia" w:hAnsiTheme="majorEastAsia" w:eastAsiaTheme="majorEastAsia"/>
          <w:sz w:val="24"/>
          <w:szCs w:val="24"/>
        </w:rPr>
        <w:t xml:space="preserve">                                         </w:t>
      </w:r>
      <w:r>
        <w:rPr>
          <w:rFonts w:hint="default" w:asciiTheme="majorEastAsia" w:hAnsiTheme="majorEastAsia" w:eastAsiaTheme="majorEastAsia"/>
          <w:sz w:val="24"/>
          <w:szCs w:val="24"/>
        </w:rPr>
        <w:t>2024</w:t>
      </w:r>
      <w:r>
        <w:rPr>
          <w:rFonts w:hint="eastAsia" w:asciiTheme="majorEastAsia" w:hAnsiTheme="majorEastAsia" w:eastAsiaTheme="majorEastAsia"/>
          <w:sz w:val="24"/>
          <w:szCs w:val="24"/>
        </w:rPr>
        <w:t>年</w:t>
      </w:r>
      <w:r>
        <w:rPr>
          <w:rFonts w:hint="default" w:asciiTheme="majorEastAsia" w:hAnsiTheme="majorEastAsia" w:eastAsiaTheme="majorEastAsia"/>
          <w:sz w:val="24"/>
          <w:szCs w:val="24"/>
        </w:rPr>
        <w:t>4</w:t>
      </w:r>
      <w:r>
        <w:rPr>
          <w:rFonts w:hint="eastAsia" w:asciiTheme="majorEastAsia" w:hAnsiTheme="majorEastAsia" w:eastAsiaTheme="majorEastAsia"/>
          <w:sz w:val="24"/>
          <w:szCs w:val="24"/>
        </w:rPr>
        <w:t>月</w:t>
      </w:r>
      <w:r>
        <w:rPr>
          <w:rFonts w:hint="default" w:asciiTheme="majorEastAsia" w:hAnsiTheme="majorEastAsia" w:eastAsiaTheme="majorEastAsia"/>
          <w:sz w:val="24"/>
          <w:szCs w:val="24"/>
        </w:rPr>
        <w:t>9</w:t>
      </w:r>
      <w:r>
        <w:rPr>
          <w:rFonts w:hint="eastAsia" w:asciiTheme="majorEastAsia" w:hAnsiTheme="majorEastAsia" w:eastAsiaTheme="majorEastAsia"/>
          <w:sz w:val="24"/>
          <w:szCs w:val="24"/>
        </w:rPr>
        <w:t>日</w:t>
      </w:r>
    </w:p>
    <w:p>
      <w:pPr>
        <w:spacing w:line="440" w:lineRule="exact"/>
        <w:jc w:val="center"/>
        <w:rPr>
          <w:rFonts w:asciiTheme="majorEastAsia" w:hAnsiTheme="majorEastAsia" w:eastAsiaTheme="majorEastAsia"/>
          <w:sz w:val="24"/>
          <w:szCs w:val="24"/>
        </w:rPr>
      </w:pPr>
    </w:p>
    <w:tbl>
      <w:tblPr>
        <w:tblStyle w:val="8"/>
        <w:tblW w:w="5089" w:type="pct"/>
        <w:jc w:val="center"/>
        <w:tblCellSpacing w:w="0" w:type="dxa"/>
        <w:tblLayout w:type="fixed"/>
        <w:tblCellMar>
          <w:top w:w="0" w:type="dxa"/>
          <w:left w:w="0" w:type="dxa"/>
          <w:bottom w:w="0" w:type="dxa"/>
          <w:right w:w="0" w:type="dxa"/>
        </w:tblCellMar>
      </w:tblPr>
      <w:tblGrid>
        <w:gridCol w:w="9919"/>
      </w:tblGrid>
      <w:tr>
        <w:trPr>
          <w:tblCellSpacing w:w="0" w:type="dxa"/>
          <w:jc w:val="center"/>
        </w:trPr>
        <w:tc>
          <w:tcPr>
            <w:tcW w:w="5000" w:type="pct"/>
            <w:vAlign w:val="center"/>
          </w:tcPr>
          <w:tbl>
            <w:tblPr>
              <w:tblStyle w:val="8"/>
              <w:tblW w:w="5000" w:type="pct"/>
              <w:jc w:val="center"/>
              <w:tblCellSpacing w:w="0" w:type="dxa"/>
              <w:tblLayout w:type="fixed"/>
              <w:tblCellMar>
                <w:top w:w="0" w:type="dxa"/>
                <w:left w:w="0" w:type="dxa"/>
                <w:bottom w:w="0" w:type="dxa"/>
                <w:right w:w="0" w:type="dxa"/>
              </w:tblCellMar>
            </w:tblPr>
            <w:tblGrid>
              <w:gridCol w:w="9919"/>
            </w:tblGrid>
            <w:tr>
              <w:trPr>
                <w:tblCellSpacing w:w="0" w:type="dxa"/>
                <w:jc w:val="center"/>
              </w:trPr>
              <w:tc>
                <w:tcPr>
                  <w:tcW w:w="8454" w:type="dxa"/>
                </w:tcPr>
                <w:p>
                  <w:pPr>
                    <w:widowControl/>
                    <w:spacing w:line="400" w:lineRule="atLeast"/>
                    <w:jc w:val="left"/>
                    <w:rPr>
                      <w:rFonts w:asciiTheme="majorEastAsia" w:hAnsiTheme="majorEastAsia" w:eastAsiaTheme="majorEastAsia"/>
                      <w:color w:val="FF0000"/>
                      <w:sz w:val="24"/>
                      <w:szCs w:val="24"/>
                    </w:rPr>
                  </w:pPr>
                  <w:r>
                    <w:rPr>
                      <w:rFonts w:hint="eastAsia" w:asciiTheme="majorEastAsia" w:hAnsiTheme="majorEastAsia" w:eastAsiaTheme="majorEastAsia"/>
                      <w:sz w:val="24"/>
                      <w:szCs w:val="24"/>
                    </w:rPr>
                    <w:t>附件1：采购要求</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3"/>
                    <w:gridCol w:w="708"/>
                    <w:gridCol w:w="926"/>
                    <w:gridCol w:w="720"/>
                    <w:gridCol w:w="7056"/>
                  </w:tblGrid>
                  <w:tr>
                    <w:tc>
                      <w:tcPr>
                        <w:tcW w:w="453" w:type="dxa"/>
                        <w:vAlign w:val="center"/>
                      </w:tcPr>
                      <w:p>
                        <w:pPr>
                          <w:widowControl/>
                          <w:spacing w:line="440" w:lineRule="exact"/>
                          <w:jc w:val="center"/>
                          <w:rPr>
                            <w:rFonts w:hint="eastAsia"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合同包</w:t>
                        </w:r>
                      </w:p>
                    </w:tc>
                    <w:tc>
                      <w:tcPr>
                        <w:tcW w:w="708" w:type="dxa"/>
                        <w:vAlign w:val="center"/>
                      </w:tcPr>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序号</w:t>
                        </w:r>
                      </w:p>
                    </w:tc>
                    <w:tc>
                      <w:tcPr>
                        <w:tcW w:w="926" w:type="dxa"/>
                        <w:vAlign w:val="center"/>
                      </w:tcPr>
                      <w:p>
                        <w:pPr>
                          <w:widowControl/>
                          <w:spacing w:line="440" w:lineRule="exact"/>
                          <w:jc w:val="center"/>
                          <w:rPr>
                            <w:rFonts w:hint="eastAsia"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品目</w:t>
                        </w:r>
                      </w:p>
                      <w:p>
                        <w:pPr>
                          <w:widowControl/>
                          <w:spacing w:line="440" w:lineRule="exact"/>
                          <w:jc w:val="center"/>
                          <w:rPr>
                            <w:rFonts w:cs="宋体" w:asciiTheme="majorEastAsia" w:hAnsiTheme="majorEastAsia" w:eastAsiaTheme="majorEastAsia"/>
                            <w:color w:val="393939"/>
                            <w:kern w:val="0"/>
                            <w:sz w:val="24"/>
                            <w:szCs w:val="24"/>
                          </w:rPr>
                        </w:pPr>
                        <w:r>
                          <w:rPr>
                            <w:rFonts w:hint="eastAsia" w:cs="宋体" w:asciiTheme="majorEastAsia" w:hAnsiTheme="majorEastAsia" w:eastAsiaTheme="majorEastAsia"/>
                            <w:color w:val="393939"/>
                            <w:kern w:val="0"/>
                            <w:sz w:val="24"/>
                            <w:szCs w:val="24"/>
                          </w:rPr>
                          <w:t>编号</w:t>
                        </w:r>
                      </w:p>
                    </w:tc>
                    <w:tc>
                      <w:tcPr>
                        <w:tcW w:w="720" w:type="dxa"/>
                        <w:vAlign w:val="center"/>
                      </w:tcPr>
                      <w:p>
                        <w:pPr>
                          <w:widowControl/>
                          <w:spacing w:line="400" w:lineRule="atLeast"/>
                          <w:jc w:val="center"/>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品目</w:t>
                        </w:r>
                      </w:p>
                      <w:p>
                        <w:pPr>
                          <w:widowControl/>
                          <w:spacing w:line="400" w:lineRule="atLeast"/>
                          <w:jc w:val="center"/>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名称</w:t>
                        </w:r>
                      </w:p>
                    </w:tc>
                    <w:tc>
                      <w:tcPr>
                        <w:tcW w:w="7056" w:type="dxa"/>
                        <w:vAlign w:val="center"/>
                      </w:tcPr>
                      <w:p>
                        <w:pPr>
                          <w:widowControl/>
                          <w:spacing w:line="400" w:lineRule="atLeast"/>
                          <w:jc w:val="center"/>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采购</w:t>
                        </w:r>
                      </w:p>
                      <w:p>
                        <w:pPr>
                          <w:widowControl/>
                          <w:spacing w:line="400" w:lineRule="atLeast"/>
                          <w:jc w:val="center"/>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要求</w:t>
                        </w:r>
                      </w:p>
                    </w:tc>
                  </w:tr>
                  <w:tr>
                    <w:trPr>
                      <w:trHeight w:val="4674" w:hRule="atLeast"/>
                    </w:trPr>
                    <w:tc>
                      <w:tcPr>
                        <w:tcW w:w="453" w:type="dxa"/>
                        <w:vAlign w:val="center"/>
                      </w:tcPr>
                      <w:p>
                        <w:pPr>
                          <w:widowControl/>
                          <w:spacing w:line="440" w:lineRule="exact"/>
                          <w:jc w:val="center"/>
                          <w:rPr>
                            <w:rFonts w:hint="eastAsia" w:asciiTheme="majorEastAsia" w:hAnsiTheme="majorEastAsia" w:eastAsiaTheme="majorEastAsia"/>
                            <w:sz w:val="24"/>
                            <w:szCs w:val="24"/>
                          </w:rPr>
                        </w:pPr>
                        <w:r>
                          <w:rPr>
                            <w:rFonts w:hint="eastAsia" w:asciiTheme="majorEastAsia" w:hAnsiTheme="majorEastAsia" w:eastAsiaTheme="majorEastAsia"/>
                            <w:sz w:val="24"/>
                            <w:szCs w:val="24"/>
                          </w:rPr>
                          <w:t>1</w:t>
                        </w:r>
                      </w:p>
                    </w:tc>
                    <w:tc>
                      <w:tcPr>
                        <w:tcW w:w="708" w:type="dxa"/>
                        <w:vAlign w:val="center"/>
                      </w:tcPr>
                      <w:p>
                        <w:pPr>
                          <w:widowControl/>
                          <w:spacing w:line="440" w:lineRule="exact"/>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1-1</w:t>
                        </w:r>
                      </w:p>
                    </w:tc>
                    <w:tc>
                      <w:tcPr>
                        <w:tcW w:w="926" w:type="dxa"/>
                        <w:vAlign w:val="center"/>
                      </w:tcPr>
                      <w:p>
                        <w:pPr>
                          <w:widowControl/>
                          <w:spacing w:line="400" w:lineRule="atLeast"/>
                          <w:jc w:val="center"/>
                          <w:rPr>
                            <w:rFonts w:asciiTheme="majorEastAsia" w:hAnsiTheme="majorEastAsia" w:eastAsiaTheme="majorEastAsia"/>
                            <w:sz w:val="24"/>
                            <w:szCs w:val="24"/>
                          </w:rPr>
                        </w:pPr>
                        <w:r>
                          <w:rPr>
                            <w:rFonts w:hint="eastAsia" w:ascii="宋体" w:hAnsi="宋体" w:cs="宋体"/>
                            <w:szCs w:val="21"/>
                            <w:lang w:val="en-US" w:eastAsia="zh-Hans"/>
                          </w:rPr>
                          <w:t>A02091199</w:t>
                        </w:r>
                      </w:p>
                    </w:tc>
                    <w:tc>
                      <w:tcPr>
                        <w:tcW w:w="720" w:type="dxa"/>
                        <w:vAlign w:val="center"/>
                      </w:tcPr>
                      <w:p>
                        <w:pPr>
                          <w:widowControl/>
                          <w:spacing w:line="400" w:lineRule="atLeast"/>
                          <w:jc w:val="center"/>
                          <w:rPr>
                            <w:rFonts w:asciiTheme="majorEastAsia" w:hAnsiTheme="majorEastAsia" w:eastAsiaTheme="majorEastAsia"/>
                            <w:sz w:val="24"/>
                            <w:szCs w:val="24"/>
                          </w:rPr>
                        </w:pPr>
                        <w:r>
                          <w:rPr>
                            <w:rFonts w:hint="eastAsia" w:ascii="宋体" w:hAnsi="宋体" w:cs="宋体"/>
                            <w:szCs w:val="21"/>
                            <w:lang w:val="en-US" w:eastAsia="zh-Hans"/>
                          </w:rPr>
                          <w:t>其他视频设备</w:t>
                        </w:r>
                      </w:p>
                    </w:tc>
                    <w:tc>
                      <w:tcPr>
                        <w:tcW w:w="7056" w:type="dxa"/>
                      </w:tcPr>
                      <w:p>
                        <w:pPr>
                          <w:widowControl/>
                          <w:spacing w:line="400" w:lineRule="atLeast"/>
                          <w:jc w:val="left"/>
                          <w:rPr>
                            <w:rFonts w:asciiTheme="majorEastAsia" w:hAnsiTheme="majorEastAsia" w:eastAsiaTheme="majorEastAsia"/>
                            <w:sz w:val="24"/>
                            <w:szCs w:val="24"/>
                          </w:rPr>
                        </w:pPr>
                        <w:r>
                          <w:rPr>
                            <w:rFonts w:hint="eastAsia" w:asciiTheme="majorEastAsia" w:hAnsiTheme="majorEastAsia" w:eastAsiaTheme="majorEastAsia"/>
                            <w:sz w:val="24"/>
                            <w:szCs w:val="24"/>
                          </w:rPr>
                          <w:t>该附件需明确采购项目的规格、技术参数及其他要求。</w:t>
                        </w:r>
                      </w:p>
                      <w:p>
                        <w:pPr>
                          <w:widowControl/>
                          <w:numPr>
                            <w:ilvl w:val="0"/>
                            <w:numId w:val="1"/>
                          </w:numPr>
                          <w:spacing w:line="400" w:lineRule="atLeast"/>
                          <w:ind w:left="210" w:leftChars="0" w:firstLineChars="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Hans"/>
                          </w:rPr>
                          <w:t>支持信号系统</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包括但不限于</w:t>
                        </w:r>
                        <w:r>
                          <w:rPr>
                            <w:rFonts w:hint="default" w:asciiTheme="majorEastAsia" w:hAnsiTheme="majorEastAsia" w:eastAsiaTheme="majorEastAsia"/>
                            <w:sz w:val="24"/>
                            <w:szCs w:val="24"/>
                            <w:lang w:eastAsia="zh-Hans"/>
                          </w:rPr>
                          <w:t>1080</w:t>
                        </w:r>
                        <w:r>
                          <w:rPr>
                            <w:rFonts w:hint="eastAsia" w:asciiTheme="majorEastAsia" w:hAnsiTheme="majorEastAsia" w:eastAsiaTheme="majorEastAsia"/>
                            <w:sz w:val="24"/>
                            <w:szCs w:val="24"/>
                            <w:lang w:val="en-US" w:eastAsia="zh-Hans"/>
                          </w:rPr>
                          <w:t>P60，</w:t>
                        </w:r>
                        <w:r>
                          <w:rPr>
                            <w:rFonts w:hint="default" w:asciiTheme="majorEastAsia" w:hAnsiTheme="majorEastAsia" w:eastAsiaTheme="majorEastAsia"/>
                            <w:sz w:val="24"/>
                            <w:szCs w:val="24"/>
                            <w:lang w:eastAsia="zh-Hans"/>
                          </w:rPr>
                          <w:t>1080</w:t>
                        </w:r>
                        <w:r>
                          <w:rPr>
                            <w:rFonts w:hint="eastAsia" w:asciiTheme="majorEastAsia" w:hAnsiTheme="majorEastAsia" w:eastAsiaTheme="majorEastAsia"/>
                            <w:sz w:val="24"/>
                            <w:szCs w:val="24"/>
                            <w:lang w:val="en-US" w:eastAsia="zh-Hans"/>
                          </w:rPr>
                          <w:t>P50，</w:t>
                        </w:r>
                        <w:r>
                          <w:rPr>
                            <w:rFonts w:hint="default" w:asciiTheme="majorEastAsia" w:hAnsiTheme="majorEastAsia" w:eastAsiaTheme="majorEastAsia"/>
                            <w:sz w:val="24"/>
                            <w:szCs w:val="24"/>
                            <w:lang w:eastAsia="zh-Hans"/>
                          </w:rPr>
                          <w:t>1080</w:t>
                        </w:r>
                        <w:r>
                          <w:rPr>
                            <w:rFonts w:hint="eastAsia" w:asciiTheme="majorEastAsia" w:hAnsiTheme="majorEastAsia" w:eastAsiaTheme="majorEastAsia"/>
                            <w:sz w:val="24"/>
                            <w:szCs w:val="24"/>
                            <w:lang w:val="en-US" w:eastAsia="zh-Hans"/>
                          </w:rPr>
                          <w:t>P</w:t>
                        </w:r>
                        <w:r>
                          <w:rPr>
                            <w:rFonts w:hint="default" w:asciiTheme="majorEastAsia" w:hAnsiTheme="majorEastAsia" w:eastAsiaTheme="majorEastAsia"/>
                            <w:sz w:val="24"/>
                            <w:szCs w:val="24"/>
                            <w:lang w:eastAsia="zh-Hans"/>
                          </w:rPr>
                          <w:t>30，1080</w:t>
                        </w:r>
                        <w:r>
                          <w:rPr>
                            <w:rFonts w:hint="eastAsia" w:asciiTheme="majorEastAsia" w:hAnsiTheme="majorEastAsia" w:eastAsiaTheme="majorEastAsia"/>
                            <w:sz w:val="24"/>
                            <w:szCs w:val="24"/>
                            <w:lang w:val="en-US" w:eastAsia="zh-Hans"/>
                          </w:rPr>
                          <w:t>P25</w:t>
                        </w:r>
                        <w:r>
                          <w:rPr>
                            <w:rFonts w:hint="default" w:asciiTheme="majorEastAsia" w:hAnsiTheme="majorEastAsia" w:eastAsiaTheme="majorEastAsia"/>
                            <w:sz w:val="24"/>
                            <w:szCs w:val="24"/>
                            <w:lang w:eastAsia="zh-Hans"/>
                          </w:rPr>
                          <w:t>，720</w:t>
                        </w:r>
                        <w:r>
                          <w:rPr>
                            <w:rFonts w:hint="eastAsia" w:asciiTheme="majorEastAsia" w:hAnsiTheme="majorEastAsia" w:eastAsiaTheme="majorEastAsia"/>
                            <w:sz w:val="24"/>
                            <w:szCs w:val="24"/>
                            <w:lang w:val="en-US" w:eastAsia="zh-Hans"/>
                          </w:rPr>
                          <w:t>P60，</w:t>
                        </w:r>
                        <w:r>
                          <w:rPr>
                            <w:rFonts w:hint="default" w:asciiTheme="majorEastAsia" w:hAnsiTheme="majorEastAsia" w:eastAsiaTheme="majorEastAsia"/>
                            <w:sz w:val="24"/>
                            <w:szCs w:val="24"/>
                            <w:lang w:eastAsia="zh-Hans"/>
                          </w:rPr>
                          <w:t>720</w:t>
                        </w:r>
                        <w:r>
                          <w:rPr>
                            <w:rFonts w:hint="eastAsia" w:asciiTheme="majorEastAsia" w:hAnsiTheme="majorEastAsia" w:eastAsiaTheme="majorEastAsia"/>
                            <w:sz w:val="24"/>
                            <w:szCs w:val="24"/>
                            <w:lang w:val="en-US" w:eastAsia="zh-Hans"/>
                          </w:rPr>
                          <w:t>P50</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支持传感器参数为</w:t>
                        </w:r>
                        <w:r>
                          <w:rPr>
                            <w:rFonts w:hint="default" w:asciiTheme="majorEastAsia" w:hAnsiTheme="majorEastAsia" w:eastAsiaTheme="majorEastAsia"/>
                            <w:sz w:val="24"/>
                            <w:szCs w:val="24"/>
                            <w:lang w:eastAsia="zh-Hans"/>
                          </w:rPr>
                          <w:t>1/2</w:t>
                        </w:r>
                        <w:r>
                          <w:rPr>
                            <w:rFonts w:hint="eastAsia" w:asciiTheme="majorEastAsia" w:hAnsiTheme="majorEastAsia" w:eastAsiaTheme="majorEastAsia"/>
                            <w:sz w:val="24"/>
                            <w:szCs w:val="24"/>
                            <w:lang w:val="en-US" w:eastAsia="zh-Hans"/>
                          </w:rPr>
                          <w:t>.</w:t>
                        </w:r>
                        <w:r>
                          <w:rPr>
                            <w:rFonts w:hint="default" w:asciiTheme="majorEastAsia" w:hAnsiTheme="majorEastAsia" w:eastAsiaTheme="majorEastAsia"/>
                            <w:sz w:val="24"/>
                            <w:szCs w:val="24"/>
                            <w:lang w:eastAsia="zh-Hans"/>
                          </w:rPr>
                          <w:t>8</w:t>
                        </w:r>
                        <w:r>
                          <w:rPr>
                            <w:rFonts w:hint="eastAsia" w:asciiTheme="majorEastAsia" w:hAnsiTheme="majorEastAsia" w:eastAsiaTheme="majorEastAsia"/>
                            <w:sz w:val="24"/>
                            <w:szCs w:val="24"/>
                            <w:lang w:val="en-US" w:eastAsia="zh-Hans"/>
                          </w:rPr>
                          <w:t>英寸</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CMOS</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有效像素为</w:t>
                        </w:r>
                        <w:r>
                          <w:rPr>
                            <w:rFonts w:hint="default" w:asciiTheme="majorEastAsia" w:hAnsiTheme="majorEastAsia" w:eastAsiaTheme="majorEastAsia"/>
                            <w:sz w:val="24"/>
                            <w:szCs w:val="24"/>
                            <w:lang w:eastAsia="zh-Hans"/>
                          </w:rPr>
                          <w:t>200</w:t>
                        </w:r>
                        <w:r>
                          <w:rPr>
                            <w:rFonts w:hint="eastAsia" w:asciiTheme="majorEastAsia" w:hAnsiTheme="majorEastAsia" w:eastAsiaTheme="majorEastAsia"/>
                            <w:sz w:val="24"/>
                            <w:szCs w:val="24"/>
                            <w:lang w:val="en-US" w:eastAsia="zh-Hans"/>
                          </w:rPr>
                          <w:t>万以上</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预置位数量</w:t>
                        </w:r>
                        <w:r>
                          <w:rPr>
                            <w:rFonts w:hint="default" w:asciiTheme="majorEastAsia" w:hAnsiTheme="majorEastAsia" w:eastAsiaTheme="majorEastAsia"/>
                            <w:sz w:val="24"/>
                            <w:szCs w:val="24"/>
                            <w:lang w:eastAsia="zh-Hans"/>
                          </w:rPr>
                          <w:t>：255；</w:t>
                        </w:r>
                        <w:r>
                          <w:rPr>
                            <w:rFonts w:hint="eastAsia" w:asciiTheme="majorEastAsia" w:hAnsiTheme="majorEastAsia" w:eastAsiaTheme="majorEastAsia"/>
                            <w:sz w:val="24"/>
                            <w:szCs w:val="24"/>
                            <w:lang w:val="en-US" w:eastAsia="zh-Hans"/>
                          </w:rPr>
                          <w:t>预置位精度</w:t>
                        </w:r>
                        <w:r>
                          <w:rPr>
                            <w:rFonts w:hint="default" w:asciiTheme="majorEastAsia" w:hAnsiTheme="majorEastAsia" w:eastAsiaTheme="majorEastAsia"/>
                            <w:sz w:val="24"/>
                            <w:szCs w:val="24"/>
                            <w:lang w:eastAsia="zh-Hans"/>
                          </w:rPr>
                          <w:t>：0</w:t>
                        </w:r>
                        <w:r>
                          <w:rPr>
                            <w:rFonts w:hint="eastAsia" w:asciiTheme="majorEastAsia" w:hAnsiTheme="majorEastAsia" w:eastAsiaTheme="majorEastAsia"/>
                            <w:sz w:val="24"/>
                            <w:szCs w:val="24"/>
                            <w:lang w:val="en-US" w:eastAsia="zh-Hans"/>
                          </w:rPr>
                          <w:t>.</w:t>
                        </w:r>
                        <w:r>
                          <w:rPr>
                            <w:rFonts w:hint="default" w:asciiTheme="majorEastAsia" w:hAnsiTheme="majorEastAsia" w:eastAsiaTheme="majorEastAsia"/>
                            <w:sz w:val="24"/>
                            <w:szCs w:val="24"/>
                            <w:lang w:eastAsia="zh-Hans"/>
                          </w:rPr>
                          <w:t>1</w:t>
                        </w:r>
                        <w:r>
                          <w:rPr>
                            <w:rFonts w:hint="eastAsia" w:asciiTheme="majorEastAsia" w:hAnsiTheme="majorEastAsia" w:eastAsiaTheme="majorEastAsia"/>
                            <w:sz w:val="24"/>
                            <w:szCs w:val="24"/>
                            <w:lang w:val="en-US" w:eastAsia="zh-Hans"/>
                          </w:rPr>
                          <w:t>度</w:t>
                        </w:r>
                        <w:r>
                          <w:rPr>
                            <w:rFonts w:hint="default" w:asciiTheme="majorEastAsia" w:hAnsiTheme="majorEastAsia" w:eastAsiaTheme="majorEastAsia"/>
                            <w:sz w:val="24"/>
                            <w:szCs w:val="24"/>
                            <w:lang w:eastAsia="zh-Hans"/>
                          </w:rPr>
                          <w:t>；</w:t>
                        </w:r>
                      </w:p>
                      <w:p>
                        <w:pPr>
                          <w:widowControl/>
                          <w:numPr>
                            <w:ilvl w:val="0"/>
                            <w:numId w:val="1"/>
                          </w:numPr>
                          <w:spacing w:line="400" w:lineRule="atLeast"/>
                          <w:ind w:left="210" w:leftChars="0" w:firstLineChars="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Hans"/>
                          </w:rPr>
                          <w:t>支持逐行扫描方式</w:t>
                        </w:r>
                        <w:r>
                          <w:rPr>
                            <w:rFonts w:hint="default" w:asciiTheme="majorEastAsia" w:hAnsiTheme="majorEastAsia" w:eastAsiaTheme="majorEastAsia"/>
                            <w:sz w:val="24"/>
                            <w:szCs w:val="24"/>
                            <w:lang w:eastAsia="zh-Hans"/>
                          </w:rPr>
                          <w:t>；</w:t>
                        </w:r>
                      </w:p>
                      <w:p>
                        <w:pPr>
                          <w:widowControl/>
                          <w:numPr>
                            <w:ilvl w:val="0"/>
                            <w:numId w:val="1"/>
                          </w:numPr>
                          <w:spacing w:line="400" w:lineRule="atLeast"/>
                          <w:ind w:left="210" w:leftChars="0" w:firstLineChars="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Hans"/>
                          </w:rPr>
                          <w:t>支持</w:t>
                        </w:r>
                        <w:r>
                          <w:rPr>
                            <w:rFonts w:hint="eastAsia" w:asciiTheme="majorEastAsia" w:hAnsiTheme="majorEastAsia" w:eastAsiaTheme="majorEastAsia"/>
                            <w:sz w:val="24"/>
                            <w:szCs w:val="24"/>
                            <w:lang w:val="en-US" w:eastAsia="zh-CN"/>
                          </w:rPr>
                          <w:t>最高快门速度</w:t>
                        </w:r>
                        <w:r>
                          <w:rPr>
                            <w:rFonts w:hint="eastAsia" w:asciiTheme="majorEastAsia" w:hAnsiTheme="majorEastAsia" w:eastAsiaTheme="majorEastAsia"/>
                            <w:sz w:val="24"/>
                            <w:szCs w:val="24"/>
                            <w:lang w:val="en-US" w:eastAsia="zh-Hans"/>
                          </w:rPr>
                          <w:t>≥</w:t>
                        </w:r>
                        <w:r>
                          <w:rPr>
                            <w:rFonts w:hint="eastAsia" w:asciiTheme="majorEastAsia" w:hAnsiTheme="majorEastAsia" w:eastAsiaTheme="majorEastAsia"/>
                            <w:sz w:val="24"/>
                            <w:szCs w:val="24"/>
                            <w:lang w:val="en-US" w:eastAsia="zh-CN"/>
                          </w:rPr>
                          <w:t>1/10000秒</w:t>
                        </w:r>
                        <w:r>
                          <w:rPr>
                            <w:rFonts w:hint="default" w:asciiTheme="majorEastAsia" w:hAnsiTheme="majorEastAsia" w:eastAsiaTheme="majorEastAsia"/>
                            <w:sz w:val="24"/>
                            <w:szCs w:val="24"/>
                            <w:lang w:eastAsia="zh-Hans"/>
                          </w:rPr>
                          <w:t>;</w:t>
                        </w:r>
                      </w:p>
                      <w:p>
                        <w:pPr>
                          <w:widowControl/>
                          <w:numPr>
                            <w:ilvl w:val="0"/>
                            <w:numId w:val="1"/>
                          </w:numPr>
                          <w:spacing w:line="400" w:lineRule="atLeast"/>
                          <w:ind w:left="210" w:leftChars="0" w:firstLineChars="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Hans"/>
                          </w:rPr>
                          <w:t>白平衡</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自动</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室内</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室外</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一键式</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手动</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指定色温</w:t>
                        </w:r>
                        <w:r>
                          <w:rPr>
                            <w:rFonts w:hint="default" w:asciiTheme="majorEastAsia" w:hAnsiTheme="majorEastAsia" w:eastAsiaTheme="majorEastAsia"/>
                            <w:sz w:val="24"/>
                            <w:szCs w:val="24"/>
                            <w:lang w:eastAsia="zh-Hans"/>
                          </w:rPr>
                          <w:t>；</w:t>
                        </w:r>
                      </w:p>
                      <w:p>
                        <w:pPr>
                          <w:widowControl/>
                          <w:numPr>
                            <w:ilvl w:val="0"/>
                            <w:numId w:val="1"/>
                          </w:numPr>
                          <w:spacing w:line="400" w:lineRule="atLeast"/>
                          <w:ind w:left="210" w:leftChars="0" w:firstLineChars="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Hans"/>
                          </w:rPr>
                          <w:t>支持背光补偿</w:t>
                        </w:r>
                        <w:r>
                          <w:rPr>
                            <w:rFonts w:hint="default" w:asciiTheme="majorEastAsia" w:hAnsiTheme="majorEastAsia" w:eastAsiaTheme="majorEastAsia"/>
                            <w:sz w:val="24"/>
                            <w:szCs w:val="24"/>
                            <w:lang w:eastAsia="zh-Hans"/>
                          </w:rPr>
                          <w:t>；</w:t>
                        </w:r>
                      </w:p>
                      <w:p>
                        <w:pPr>
                          <w:widowControl/>
                          <w:numPr>
                            <w:ilvl w:val="0"/>
                            <w:numId w:val="1"/>
                          </w:numPr>
                          <w:spacing w:line="400" w:lineRule="atLeast"/>
                          <w:ind w:left="210" w:leftChars="0" w:firstLineChars="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Hans"/>
                          </w:rPr>
                          <w:t>支持</w:t>
                        </w:r>
                        <w:r>
                          <w:rPr>
                            <w:rFonts w:hint="default" w:asciiTheme="majorEastAsia" w:hAnsiTheme="majorEastAsia" w:eastAsiaTheme="majorEastAsia"/>
                            <w:sz w:val="24"/>
                            <w:szCs w:val="24"/>
                            <w:lang w:eastAsia="zh-Hans"/>
                          </w:rPr>
                          <w:t>2</w:t>
                        </w:r>
                        <w:r>
                          <w:rPr>
                            <w:rFonts w:hint="eastAsia" w:asciiTheme="majorEastAsia" w:hAnsiTheme="majorEastAsia" w:eastAsiaTheme="majorEastAsia"/>
                            <w:sz w:val="24"/>
                            <w:szCs w:val="24"/>
                            <w:lang w:val="en-US" w:eastAsia="zh-Hans"/>
                          </w:rPr>
                          <w:t>D&amp;</w:t>
                        </w:r>
                        <w:r>
                          <w:rPr>
                            <w:rFonts w:hint="default" w:asciiTheme="majorEastAsia" w:hAnsiTheme="majorEastAsia" w:eastAsiaTheme="majorEastAsia"/>
                            <w:sz w:val="24"/>
                            <w:szCs w:val="24"/>
                            <w:lang w:eastAsia="zh-Hans"/>
                          </w:rPr>
                          <w:t>3</w:t>
                        </w:r>
                        <w:r>
                          <w:rPr>
                            <w:rFonts w:hint="eastAsia" w:asciiTheme="majorEastAsia" w:hAnsiTheme="majorEastAsia" w:eastAsiaTheme="majorEastAsia"/>
                            <w:sz w:val="24"/>
                            <w:szCs w:val="24"/>
                            <w:lang w:val="en-US" w:eastAsia="zh-Hans"/>
                          </w:rPr>
                          <w:t>D数字降噪</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支持信噪比≥</w:t>
                        </w:r>
                        <w:r>
                          <w:rPr>
                            <w:rFonts w:hint="default" w:asciiTheme="majorEastAsia" w:hAnsiTheme="majorEastAsia" w:eastAsiaTheme="majorEastAsia"/>
                            <w:sz w:val="24"/>
                            <w:szCs w:val="24"/>
                            <w:lang w:eastAsia="zh-Hans"/>
                          </w:rPr>
                          <w:t>55dB;</w:t>
                        </w:r>
                      </w:p>
                      <w:p>
                        <w:pPr>
                          <w:widowControl/>
                          <w:numPr>
                            <w:ilvl w:val="0"/>
                            <w:numId w:val="1"/>
                          </w:numPr>
                          <w:spacing w:line="400" w:lineRule="atLeast"/>
                          <w:ind w:left="210" w:leftChars="0" w:firstLineChars="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Hans"/>
                          </w:rPr>
                          <w:t>水平视场角</w:t>
                        </w:r>
                        <w:r>
                          <w:rPr>
                            <w:rFonts w:hint="eastAsia" w:asciiTheme="majorEastAsia" w:hAnsiTheme="majorEastAsia" w:eastAsiaTheme="majorEastAsia"/>
                            <w:sz w:val="24"/>
                            <w:szCs w:val="24"/>
                            <w:lang w:val="en-US" w:eastAsia="zh-CN"/>
                          </w:rPr>
                          <w:t>范围</w:t>
                        </w:r>
                        <w:r>
                          <w:rPr>
                            <w:rFonts w:hint="eastAsia" w:asciiTheme="majorEastAsia" w:hAnsiTheme="majorEastAsia" w:eastAsiaTheme="majorEastAsia"/>
                            <w:sz w:val="24"/>
                            <w:szCs w:val="24"/>
                            <w:lang w:val="en-US" w:eastAsia="zh-Hans"/>
                          </w:rPr>
                          <w:t>≥</w:t>
                        </w:r>
                        <w:r>
                          <w:rPr>
                            <w:rFonts w:hint="default" w:asciiTheme="majorEastAsia" w:hAnsiTheme="majorEastAsia" w:eastAsiaTheme="majorEastAsia"/>
                            <w:sz w:val="24"/>
                            <w:szCs w:val="24"/>
                            <w:lang w:eastAsia="zh-Hans"/>
                          </w:rPr>
                          <w:t>72</w:t>
                        </w:r>
                        <w:r>
                          <w:rPr>
                            <w:rFonts w:hint="eastAsia" w:asciiTheme="majorEastAsia" w:hAnsiTheme="majorEastAsia" w:eastAsiaTheme="majorEastAsia"/>
                            <w:sz w:val="24"/>
                            <w:szCs w:val="24"/>
                            <w:lang w:val="en-US" w:eastAsia="zh-Hans"/>
                          </w:rPr>
                          <w:t>.</w:t>
                        </w:r>
                        <w:r>
                          <w:rPr>
                            <w:rFonts w:hint="default" w:asciiTheme="majorEastAsia" w:hAnsiTheme="majorEastAsia" w:eastAsiaTheme="majorEastAsia"/>
                            <w:sz w:val="24"/>
                            <w:szCs w:val="24"/>
                            <w:lang w:eastAsia="zh-Hans"/>
                          </w:rPr>
                          <w:t>5</w:t>
                        </w:r>
                        <w:r>
                          <w:rPr>
                            <w:rFonts w:hint="eastAsia" w:asciiTheme="majorEastAsia" w:hAnsiTheme="majorEastAsia" w:eastAsiaTheme="majorEastAsia"/>
                            <w:sz w:val="24"/>
                            <w:szCs w:val="24"/>
                            <w:lang w:val="en-US" w:eastAsia="zh-Hans"/>
                          </w:rPr>
                          <w:t>度</w:t>
                        </w:r>
                        <w:r>
                          <w:rPr>
                            <w:rFonts w:hint="default" w:asciiTheme="majorEastAsia" w:hAnsiTheme="majorEastAsia" w:eastAsiaTheme="majorEastAsia"/>
                            <w:sz w:val="24"/>
                            <w:szCs w:val="24"/>
                            <w:lang w:eastAsia="zh-Hans"/>
                          </w:rPr>
                          <w:t>～6</w:t>
                        </w:r>
                        <w:r>
                          <w:rPr>
                            <w:rFonts w:hint="eastAsia" w:asciiTheme="majorEastAsia" w:hAnsiTheme="majorEastAsia" w:eastAsiaTheme="majorEastAsia"/>
                            <w:sz w:val="24"/>
                            <w:szCs w:val="24"/>
                            <w:lang w:val="en-US" w:eastAsia="zh-Hans"/>
                          </w:rPr>
                          <w:t>.</w:t>
                        </w:r>
                        <w:r>
                          <w:rPr>
                            <w:rFonts w:hint="default" w:asciiTheme="majorEastAsia" w:hAnsiTheme="majorEastAsia" w:eastAsiaTheme="majorEastAsia"/>
                            <w:sz w:val="24"/>
                            <w:szCs w:val="24"/>
                            <w:lang w:eastAsia="zh-Hans"/>
                          </w:rPr>
                          <w:t>9</w:t>
                        </w:r>
                        <w:r>
                          <w:rPr>
                            <w:rFonts w:hint="eastAsia" w:asciiTheme="majorEastAsia" w:hAnsiTheme="majorEastAsia" w:eastAsiaTheme="majorEastAsia"/>
                            <w:sz w:val="24"/>
                            <w:szCs w:val="24"/>
                            <w:lang w:val="en-US" w:eastAsia="zh-Hans"/>
                          </w:rPr>
                          <w:t>度</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水平转动范围≥</w:t>
                        </w:r>
                        <w:r>
                          <w:rPr>
                            <w:rFonts w:hint="default" w:asciiTheme="majorEastAsia" w:hAnsiTheme="majorEastAsia" w:eastAsiaTheme="majorEastAsia"/>
                            <w:sz w:val="24"/>
                            <w:szCs w:val="24"/>
                            <w:lang w:eastAsia="zh-Hans"/>
                          </w:rPr>
                          <w:t>-170</w:t>
                        </w:r>
                        <w:r>
                          <w:rPr>
                            <w:rFonts w:hint="eastAsia" w:asciiTheme="majorEastAsia" w:hAnsiTheme="majorEastAsia" w:eastAsiaTheme="majorEastAsia"/>
                            <w:sz w:val="24"/>
                            <w:szCs w:val="24"/>
                            <w:lang w:val="en-US" w:eastAsia="zh-Hans"/>
                          </w:rPr>
                          <w:t>度</w:t>
                        </w:r>
                        <w:r>
                          <w:rPr>
                            <w:rFonts w:hint="default" w:asciiTheme="majorEastAsia" w:hAnsiTheme="majorEastAsia" w:eastAsiaTheme="majorEastAsia"/>
                            <w:sz w:val="24"/>
                            <w:szCs w:val="24"/>
                            <w:lang w:eastAsia="zh-Hans"/>
                          </w:rPr>
                          <w:t>～170</w:t>
                        </w:r>
                        <w:r>
                          <w:rPr>
                            <w:rFonts w:hint="eastAsia" w:asciiTheme="majorEastAsia" w:hAnsiTheme="majorEastAsia" w:eastAsiaTheme="majorEastAsia"/>
                            <w:sz w:val="24"/>
                            <w:szCs w:val="24"/>
                            <w:lang w:val="en-US" w:eastAsia="zh-Hans"/>
                          </w:rPr>
                          <w:t>度</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水平转动速度范围≥</w:t>
                        </w:r>
                        <w:r>
                          <w:rPr>
                            <w:rFonts w:hint="default" w:asciiTheme="majorEastAsia" w:hAnsiTheme="majorEastAsia" w:eastAsiaTheme="majorEastAsia"/>
                            <w:sz w:val="24"/>
                            <w:szCs w:val="24"/>
                            <w:lang w:eastAsia="zh-Hans"/>
                          </w:rPr>
                          <w:t>1</w:t>
                        </w:r>
                        <w:r>
                          <w:rPr>
                            <w:rFonts w:hint="eastAsia" w:asciiTheme="majorEastAsia" w:hAnsiTheme="majorEastAsia" w:eastAsiaTheme="majorEastAsia"/>
                            <w:sz w:val="24"/>
                            <w:szCs w:val="24"/>
                            <w:lang w:val="en-US" w:eastAsia="zh-Hans"/>
                          </w:rPr>
                          <w:t>.</w:t>
                        </w:r>
                        <w:r>
                          <w:rPr>
                            <w:rFonts w:hint="default" w:asciiTheme="majorEastAsia" w:hAnsiTheme="majorEastAsia" w:eastAsiaTheme="majorEastAsia"/>
                            <w:sz w:val="24"/>
                            <w:szCs w:val="24"/>
                            <w:lang w:eastAsia="zh-Hans"/>
                          </w:rPr>
                          <w:t>61</w:t>
                        </w:r>
                        <w:r>
                          <w:rPr>
                            <w:rFonts w:hint="eastAsia" w:asciiTheme="majorEastAsia" w:hAnsiTheme="majorEastAsia" w:eastAsiaTheme="majorEastAsia"/>
                            <w:sz w:val="24"/>
                            <w:szCs w:val="24"/>
                            <w:lang w:val="en-US" w:eastAsia="zh-Hans"/>
                          </w:rPr>
                          <w:t>度</w:t>
                        </w:r>
                        <w:r>
                          <w:rPr>
                            <w:rFonts w:hint="default" w:asciiTheme="majorEastAsia" w:hAnsiTheme="majorEastAsia" w:eastAsiaTheme="majorEastAsia"/>
                            <w:sz w:val="24"/>
                            <w:szCs w:val="24"/>
                            <w:lang w:eastAsia="zh-Hans"/>
                          </w:rPr>
                          <w:t>～75</w:t>
                        </w:r>
                        <w:r>
                          <w:rPr>
                            <w:rFonts w:hint="eastAsia" w:asciiTheme="majorEastAsia" w:hAnsiTheme="majorEastAsia" w:eastAsiaTheme="majorEastAsia"/>
                            <w:sz w:val="24"/>
                            <w:szCs w:val="24"/>
                            <w:lang w:val="en-US" w:eastAsia="zh-Hans"/>
                          </w:rPr>
                          <w:t>.</w:t>
                        </w:r>
                        <w:r>
                          <w:rPr>
                            <w:rFonts w:hint="default" w:asciiTheme="majorEastAsia" w:hAnsiTheme="majorEastAsia" w:eastAsiaTheme="majorEastAsia"/>
                            <w:sz w:val="24"/>
                            <w:szCs w:val="24"/>
                            <w:lang w:eastAsia="zh-Hans"/>
                          </w:rPr>
                          <w:t>56</w:t>
                        </w:r>
                        <w:r>
                          <w:rPr>
                            <w:rFonts w:hint="eastAsia" w:asciiTheme="majorEastAsia" w:hAnsiTheme="majorEastAsia" w:eastAsiaTheme="majorEastAsia"/>
                            <w:sz w:val="24"/>
                            <w:szCs w:val="24"/>
                            <w:lang w:val="en-US" w:eastAsia="zh-Hans"/>
                          </w:rPr>
                          <w:t>度</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秒</w:t>
                        </w:r>
                        <w:r>
                          <w:rPr>
                            <w:rFonts w:hint="default" w:asciiTheme="majorEastAsia" w:hAnsiTheme="majorEastAsia" w:eastAsiaTheme="majorEastAsia"/>
                            <w:sz w:val="24"/>
                            <w:szCs w:val="24"/>
                            <w:lang w:eastAsia="zh-Hans"/>
                          </w:rPr>
                          <w:t>；</w:t>
                        </w:r>
                      </w:p>
                      <w:p>
                        <w:pPr>
                          <w:widowControl/>
                          <w:numPr>
                            <w:ilvl w:val="0"/>
                            <w:numId w:val="1"/>
                          </w:numPr>
                          <w:spacing w:line="400" w:lineRule="atLeast"/>
                          <w:ind w:left="210" w:leftChars="0" w:firstLineChars="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Hans"/>
                          </w:rPr>
                          <w:t>垂直视场角</w:t>
                        </w:r>
                        <w:r>
                          <w:rPr>
                            <w:rFonts w:hint="eastAsia" w:asciiTheme="majorEastAsia" w:hAnsiTheme="majorEastAsia" w:eastAsiaTheme="majorEastAsia"/>
                            <w:sz w:val="24"/>
                            <w:szCs w:val="24"/>
                            <w:lang w:val="en-US" w:eastAsia="zh-CN"/>
                          </w:rPr>
                          <w:t>范围</w:t>
                        </w:r>
                        <w:r>
                          <w:rPr>
                            <w:rFonts w:hint="eastAsia" w:asciiTheme="majorEastAsia" w:hAnsiTheme="majorEastAsia" w:eastAsiaTheme="majorEastAsia"/>
                            <w:sz w:val="24"/>
                            <w:szCs w:val="24"/>
                            <w:lang w:val="en-US" w:eastAsia="zh-Hans"/>
                          </w:rPr>
                          <w:t>≥</w:t>
                        </w:r>
                        <w:r>
                          <w:rPr>
                            <w:rFonts w:hint="default" w:asciiTheme="majorEastAsia" w:hAnsiTheme="majorEastAsia" w:eastAsiaTheme="majorEastAsia"/>
                            <w:sz w:val="24"/>
                            <w:szCs w:val="24"/>
                            <w:lang w:eastAsia="zh-Hans"/>
                          </w:rPr>
                          <w:t>44</w:t>
                        </w:r>
                        <w:r>
                          <w:rPr>
                            <w:rFonts w:hint="eastAsia" w:asciiTheme="majorEastAsia" w:hAnsiTheme="majorEastAsia" w:eastAsiaTheme="majorEastAsia"/>
                            <w:sz w:val="24"/>
                            <w:szCs w:val="24"/>
                            <w:lang w:val="en-US" w:eastAsia="zh-Hans"/>
                          </w:rPr>
                          <w:t>.</w:t>
                        </w:r>
                        <w:r>
                          <w:rPr>
                            <w:rFonts w:hint="default" w:asciiTheme="majorEastAsia" w:hAnsiTheme="majorEastAsia" w:eastAsiaTheme="majorEastAsia"/>
                            <w:sz w:val="24"/>
                            <w:szCs w:val="24"/>
                            <w:lang w:eastAsia="zh-Hans"/>
                          </w:rPr>
                          <w:t>8</w:t>
                        </w:r>
                        <w:r>
                          <w:rPr>
                            <w:rFonts w:hint="eastAsia" w:asciiTheme="majorEastAsia" w:hAnsiTheme="majorEastAsia" w:eastAsiaTheme="majorEastAsia"/>
                            <w:sz w:val="24"/>
                            <w:szCs w:val="24"/>
                            <w:lang w:val="en-US" w:eastAsia="zh-Hans"/>
                          </w:rPr>
                          <w:t>度</w:t>
                        </w:r>
                        <w:r>
                          <w:rPr>
                            <w:rFonts w:hint="default" w:asciiTheme="majorEastAsia" w:hAnsiTheme="majorEastAsia" w:eastAsiaTheme="majorEastAsia"/>
                            <w:sz w:val="24"/>
                            <w:szCs w:val="24"/>
                            <w:lang w:eastAsia="zh-Hans"/>
                          </w:rPr>
                          <w:t>～3</w:t>
                        </w:r>
                        <w:r>
                          <w:rPr>
                            <w:rFonts w:hint="eastAsia" w:asciiTheme="majorEastAsia" w:hAnsiTheme="majorEastAsia" w:eastAsiaTheme="majorEastAsia"/>
                            <w:sz w:val="24"/>
                            <w:szCs w:val="24"/>
                            <w:lang w:val="en-US" w:eastAsia="zh-Hans"/>
                          </w:rPr>
                          <w:t>.</w:t>
                        </w:r>
                        <w:r>
                          <w:rPr>
                            <w:rFonts w:hint="default" w:asciiTheme="majorEastAsia" w:hAnsiTheme="majorEastAsia" w:eastAsiaTheme="majorEastAsia"/>
                            <w:sz w:val="24"/>
                            <w:szCs w:val="24"/>
                            <w:lang w:eastAsia="zh-Hans"/>
                          </w:rPr>
                          <w:t>9</w:t>
                        </w:r>
                        <w:r>
                          <w:rPr>
                            <w:rFonts w:hint="eastAsia" w:asciiTheme="majorEastAsia" w:hAnsiTheme="majorEastAsia" w:eastAsiaTheme="majorEastAsia"/>
                            <w:sz w:val="24"/>
                            <w:szCs w:val="24"/>
                            <w:lang w:val="en-US" w:eastAsia="zh-Hans"/>
                          </w:rPr>
                          <w:t>度</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垂直转动范围≥</w:t>
                        </w:r>
                        <w:r>
                          <w:rPr>
                            <w:rFonts w:hint="default" w:asciiTheme="majorEastAsia" w:hAnsiTheme="majorEastAsia" w:eastAsiaTheme="majorEastAsia"/>
                            <w:sz w:val="24"/>
                            <w:szCs w:val="24"/>
                            <w:lang w:eastAsia="zh-Hans"/>
                          </w:rPr>
                          <w:t>-25</w:t>
                        </w:r>
                        <w:r>
                          <w:rPr>
                            <w:rFonts w:hint="eastAsia" w:asciiTheme="majorEastAsia" w:hAnsiTheme="majorEastAsia" w:eastAsiaTheme="majorEastAsia"/>
                            <w:sz w:val="24"/>
                            <w:szCs w:val="24"/>
                            <w:lang w:val="en-US" w:eastAsia="zh-Hans"/>
                          </w:rPr>
                          <w:t>度</w:t>
                        </w:r>
                        <w:r>
                          <w:rPr>
                            <w:rFonts w:hint="default" w:asciiTheme="majorEastAsia" w:hAnsiTheme="majorEastAsia" w:eastAsiaTheme="majorEastAsia"/>
                            <w:sz w:val="24"/>
                            <w:szCs w:val="24"/>
                            <w:lang w:eastAsia="zh-Hans"/>
                          </w:rPr>
                          <w:t>～30</w:t>
                        </w:r>
                        <w:r>
                          <w:rPr>
                            <w:rFonts w:hint="eastAsia" w:asciiTheme="majorEastAsia" w:hAnsiTheme="majorEastAsia" w:eastAsiaTheme="majorEastAsia"/>
                            <w:sz w:val="24"/>
                            <w:szCs w:val="24"/>
                            <w:lang w:val="en-US" w:eastAsia="zh-Hans"/>
                          </w:rPr>
                          <w:t>度</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垂直转动速度范围≥</w:t>
                        </w:r>
                        <w:r>
                          <w:rPr>
                            <w:rFonts w:hint="default" w:asciiTheme="majorEastAsia" w:hAnsiTheme="majorEastAsia" w:eastAsiaTheme="majorEastAsia"/>
                            <w:sz w:val="24"/>
                            <w:szCs w:val="24"/>
                            <w:lang w:eastAsia="zh-Hans"/>
                          </w:rPr>
                          <w:t>0</w:t>
                        </w:r>
                        <w:r>
                          <w:rPr>
                            <w:rFonts w:hint="eastAsia" w:asciiTheme="majorEastAsia" w:hAnsiTheme="majorEastAsia" w:eastAsiaTheme="majorEastAsia"/>
                            <w:sz w:val="24"/>
                            <w:szCs w:val="24"/>
                            <w:lang w:val="en-US" w:eastAsia="zh-Hans"/>
                          </w:rPr>
                          <w:t>.</w:t>
                        </w:r>
                        <w:r>
                          <w:rPr>
                            <w:rFonts w:hint="default" w:asciiTheme="majorEastAsia" w:hAnsiTheme="majorEastAsia" w:eastAsiaTheme="majorEastAsia"/>
                            <w:sz w:val="24"/>
                            <w:szCs w:val="24"/>
                            <w:lang w:eastAsia="zh-Hans"/>
                          </w:rPr>
                          <w:t>44</w:t>
                        </w:r>
                        <w:r>
                          <w:rPr>
                            <w:rFonts w:hint="eastAsia" w:asciiTheme="majorEastAsia" w:hAnsiTheme="majorEastAsia" w:eastAsiaTheme="majorEastAsia"/>
                            <w:sz w:val="24"/>
                            <w:szCs w:val="24"/>
                            <w:lang w:val="en-US" w:eastAsia="zh-Hans"/>
                          </w:rPr>
                          <w:t>度</w:t>
                        </w:r>
                        <w:r>
                          <w:rPr>
                            <w:rFonts w:hint="default" w:asciiTheme="majorEastAsia" w:hAnsiTheme="majorEastAsia" w:eastAsiaTheme="majorEastAsia"/>
                            <w:sz w:val="24"/>
                            <w:szCs w:val="24"/>
                            <w:lang w:eastAsia="zh-Hans"/>
                          </w:rPr>
                          <w:t>～15</w:t>
                        </w:r>
                        <w:r>
                          <w:rPr>
                            <w:rFonts w:hint="eastAsia" w:asciiTheme="majorEastAsia" w:hAnsiTheme="majorEastAsia" w:eastAsiaTheme="majorEastAsia"/>
                            <w:sz w:val="24"/>
                            <w:szCs w:val="24"/>
                            <w:lang w:val="en-US" w:eastAsia="zh-Hans"/>
                          </w:rPr>
                          <w:t>度</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秒</w:t>
                        </w:r>
                        <w:r>
                          <w:rPr>
                            <w:rFonts w:hint="default" w:asciiTheme="majorEastAsia" w:hAnsiTheme="majorEastAsia" w:eastAsiaTheme="majorEastAsia"/>
                            <w:sz w:val="24"/>
                            <w:szCs w:val="24"/>
                            <w:lang w:eastAsia="zh-Hans"/>
                          </w:rPr>
                          <w:t>；</w:t>
                        </w:r>
                      </w:p>
                      <w:p>
                        <w:pPr>
                          <w:widowControl/>
                          <w:numPr>
                            <w:ilvl w:val="0"/>
                            <w:numId w:val="1"/>
                          </w:numPr>
                          <w:spacing w:line="400" w:lineRule="atLeast"/>
                          <w:ind w:left="210" w:leftChars="0" w:firstLineChars="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Hans"/>
                          </w:rPr>
                          <w:t>支持水平</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垂直翻转</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支持图像冻结</w:t>
                        </w:r>
                        <w:r>
                          <w:rPr>
                            <w:rFonts w:hint="default" w:asciiTheme="majorEastAsia" w:hAnsiTheme="majorEastAsia" w:eastAsiaTheme="majorEastAsia"/>
                            <w:sz w:val="24"/>
                            <w:szCs w:val="24"/>
                            <w:lang w:eastAsia="zh-Hans"/>
                          </w:rPr>
                          <w:t>；</w:t>
                        </w:r>
                      </w:p>
                      <w:p>
                        <w:pPr>
                          <w:widowControl/>
                          <w:numPr>
                            <w:ilvl w:val="0"/>
                            <w:numId w:val="1"/>
                          </w:numPr>
                          <w:spacing w:line="400" w:lineRule="atLeast"/>
                          <w:ind w:left="210" w:leftChars="0" w:firstLineChars="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Hans"/>
                          </w:rPr>
                          <w:t>麦克风拾音距离≥</w:t>
                        </w:r>
                        <w:r>
                          <w:rPr>
                            <w:rFonts w:hint="default" w:asciiTheme="majorEastAsia" w:hAnsiTheme="majorEastAsia" w:eastAsiaTheme="majorEastAsia"/>
                            <w:sz w:val="24"/>
                            <w:szCs w:val="24"/>
                            <w:lang w:eastAsia="zh-Hans"/>
                          </w:rPr>
                          <w:t>6</w:t>
                        </w:r>
                        <w:r>
                          <w:rPr>
                            <w:rFonts w:hint="eastAsia" w:asciiTheme="majorEastAsia" w:hAnsiTheme="majorEastAsia" w:eastAsiaTheme="majorEastAsia"/>
                            <w:sz w:val="24"/>
                            <w:szCs w:val="24"/>
                            <w:lang w:val="en-US" w:eastAsia="zh-Hans"/>
                          </w:rPr>
                          <w:t>米</w:t>
                        </w:r>
                        <w:r>
                          <w:rPr>
                            <w:rFonts w:hint="default" w:asciiTheme="majorEastAsia" w:hAnsiTheme="majorEastAsia" w:eastAsiaTheme="majorEastAsia"/>
                            <w:sz w:val="24"/>
                            <w:szCs w:val="24"/>
                            <w:lang w:eastAsia="zh-Hans"/>
                          </w:rPr>
                          <w:t>；</w:t>
                        </w:r>
                      </w:p>
                      <w:p>
                        <w:pPr>
                          <w:widowControl/>
                          <w:numPr>
                            <w:ilvl w:val="0"/>
                            <w:numId w:val="1"/>
                          </w:numPr>
                          <w:spacing w:line="400" w:lineRule="atLeast"/>
                          <w:ind w:left="210" w:leftChars="0" w:firstLineChars="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支持Windows操作系统，包括Win7/Win8/Win10（含32位和64位）</w:t>
                        </w:r>
                        <w:r>
                          <w:rPr>
                            <w:rFonts w:hint="default" w:asciiTheme="majorEastAsia" w:hAnsiTheme="majorEastAsia" w:eastAsiaTheme="majorEastAsia"/>
                            <w:sz w:val="24"/>
                            <w:szCs w:val="24"/>
                          </w:rPr>
                          <w:t>，</w:t>
                        </w:r>
                        <w:r>
                          <w:rPr>
                            <w:rFonts w:hint="eastAsia" w:asciiTheme="majorEastAsia" w:hAnsiTheme="majorEastAsia" w:eastAsiaTheme="majorEastAsia"/>
                            <w:sz w:val="24"/>
                            <w:szCs w:val="24"/>
                            <w:lang w:val="en-US" w:eastAsia="zh-Hans"/>
                          </w:rPr>
                          <w:t>支持Mac</w:t>
                        </w:r>
                        <w:r>
                          <w:rPr>
                            <w:rFonts w:hint="default" w:asciiTheme="majorEastAsia" w:hAnsiTheme="majorEastAsia" w:eastAsiaTheme="majorEastAsia"/>
                            <w:sz w:val="24"/>
                            <w:szCs w:val="24"/>
                            <w:lang w:eastAsia="zh-Hans"/>
                          </w:rPr>
                          <w:t xml:space="preserve"> </w:t>
                        </w:r>
                        <w:r>
                          <w:rPr>
                            <w:rFonts w:hint="eastAsia" w:asciiTheme="majorEastAsia" w:hAnsiTheme="majorEastAsia" w:eastAsiaTheme="majorEastAsia"/>
                            <w:sz w:val="24"/>
                            <w:szCs w:val="24"/>
                            <w:lang w:val="en-US" w:eastAsia="zh-Hans"/>
                          </w:rPr>
                          <w:t>OS</w:t>
                        </w:r>
                        <w:r>
                          <w:rPr>
                            <w:rFonts w:hint="default" w:asciiTheme="majorEastAsia" w:hAnsiTheme="majorEastAsia" w:eastAsiaTheme="majorEastAsia"/>
                            <w:sz w:val="24"/>
                            <w:szCs w:val="24"/>
                            <w:lang w:eastAsia="zh-Hans"/>
                          </w:rPr>
                          <w:t xml:space="preserve"> </w:t>
                        </w:r>
                        <w:r>
                          <w:rPr>
                            <w:rFonts w:hint="eastAsia" w:asciiTheme="majorEastAsia" w:hAnsiTheme="majorEastAsia" w:eastAsiaTheme="majorEastAsia"/>
                            <w:sz w:val="24"/>
                            <w:szCs w:val="24"/>
                            <w:lang w:val="en-US" w:eastAsia="zh-Hans"/>
                          </w:rPr>
                          <w:t>X</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Linux</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Android操作系统</w:t>
                        </w:r>
                        <w:r>
                          <w:rPr>
                            <w:rFonts w:hint="eastAsia" w:asciiTheme="majorEastAsia" w:hAnsiTheme="majorEastAsia" w:eastAsiaTheme="majorEastAsia"/>
                            <w:sz w:val="24"/>
                            <w:szCs w:val="24"/>
                          </w:rPr>
                          <w:t>；</w:t>
                        </w:r>
                      </w:p>
                      <w:p>
                        <w:pPr>
                          <w:widowControl/>
                          <w:numPr>
                            <w:ilvl w:val="0"/>
                            <w:numId w:val="1"/>
                          </w:numPr>
                          <w:spacing w:line="400" w:lineRule="atLeast"/>
                          <w:ind w:left="210" w:leftChars="0" w:firstLine="0" w:firstLineChars="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Hans"/>
                          </w:rPr>
                          <w:t>支持视频制式为</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YUY2</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等时模式</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最大</w:t>
                        </w:r>
                        <w:r>
                          <w:rPr>
                            <w:rFonts w:hint="default" w:asciiTheme="majorEastAsia" w:hAnsiTheme="majorEastAsia" w:eastAsiaTheme="majorEastAsia"/>
                            <w:sz w:val="24"/>
                            <w:szCs w:val="24"/>
                            <w:lang w:eastAsia="zh-Hans"/>
                          </w:rPr>
                          <w:t>1080</w:t>
                        </w:r>
                        <w:r>
                          <w:rPr>
                            <w:rFonts w:hint="eastAsia" w:asciiTheme="majorEastAsia" w:hAnsiTheme="majorEastAsia" w:eastAsiaTheme="majorEastAsia"/>
                            <w:sz w:val="24"/>
                            <w:szCs w:val="24"/>
                            <w:lang w:val="en-US" w:eastAsia="zh-Hans"/>
                          </w:rPr>
                          <w:t>P</w:t>
                        </w:r>
                        <w:r>
                          <w:rPr>
                            <w:rFonts w:hint="default" w:asciiTheme="majorEastAsia" w:hAnsiTheme="majorEastAsia" w:eastAsiaTheme="majorEastAsia"/>
                            <w:sz w:val="24"/>
                            <w:szCs w:val="24"/>
                            <w:lang w:eastAsia="zh-Hans"/>
                          </w:rPr>
                          <w:t>@60fps</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Hans"/>
                          </w:rPr>
                          <w:t>MJPEG</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最大</w:t>
                        </w:r>
                        <w:r>
                          <w:rPr>
                            <w:rFonts w:hint="default" w:asciiTheme="majorEastAsia" w:hAnsiTheme="majorEastAsia" w:eastAsiaTheme="majorEastAsia"/>
                            <w:sz w:val="24"/>
                            <w:szCs w:val="24"/>
                            <w:lang w:eastAsia="zh-Hans"/>
                          </w:rPr>
                          <w:t>1080</w:t>
                        </w:r>
                        <w:r>
                          <w:rPr>
                            <w:rFonts w:hint="eastAsia" w:asciiTheme="majorEastAsia" w:hAnsiTheme="majorEastAsia" w:eastAsiaTheme="majorEastAsia"/>
                            <w:sz w:val="24"/>
                            <w:szCs w:val="24"/>
                            <w:lang w:val="en-US" w:eastAsia="zh-Hans"/>
                          </w:rPr>
                          <w:t>P</w:t>
                        </w:r>
                        <w:r>
                          <w:rPr>
                            <w:rFonts w:hint="default" w:asciiTheme="majorEastAsia" w:hAnsiTheme="majorEastAsia" w:eastAsiaTheme="majorEastAsia"/>
                            <w:sz w:val="24"/>
                            <w:szCs w:val="24"/>
                            <w:lang w:eastAsia="zh-Hans"/>
                          </w:rPr>
                          <w:t>@60fps;</w:t>
                        </w:r>
                        <w:r>
                          <w:rPr>
                            <w:rFonts w:hint="eastAsia" w:asciiTheme="majorEastAsia" w:hAnsiTheme="majorEastAsia" w:eastAsiaTheme="majorEastAsia"/>
                            <w:sz w:val="24"/>
                            <w:szCs w:val="24"/>
                            <w:lang w:val="en-US" w:eastAsia="zh-Hans"/>
                          </w:rPr>
                          <w:t>支持USB音频</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支持UVC</w:t>
                        </w:r>
                        <w:r>
                          <w:rPr>
                            <w:rFonts w:hint="default" w:asciiTheme="majorEastAsia" w:hAnsiTheme="majorEastAsia" w:eastAsiaTheme="majorEastAsia"/>
                            <w:sz w:val="24"/>
                            <w:szCs w:val="24"/>
                            <w:lang w:eastAsia="zh-Hans"/>
                          </w:rPr>
                          <w:t xml:space="preserve"> </w:t>
                        </w:r>
                        <w:r>
                          <w:rPr>
                            <w:rFonts w:hint="eastAsia" w:asciiTheme="majorEastAsia" w:hAnsiTheme="majorEastAsia" w:eastAsiaTheme="majorEastAsia"/>
                            <w:sz w:val="24"/>
                            <w:szCs w:val="24"/>
                            <w:lang w:val="en-US" w:eastAsia="zh-Hans"/>
                          </w:rPr>
                          <w:t>PTZ控制</w:t>
                        </w:r>
                        <w:r>
                          <w:rPr>
                            <w:rFonts w:hint="default" w:asciiTheme="majorEastAsia" w:hAnsiTheme="majorEastAsia" w:eastAsiaTheme="majorEastAsia"/>
                            <w:sz w:val="24"/>
                            <w:szCs w:val="24"/>
                            <w:lang w:eastAsia="zh-Hans"/>
                          </w:rPr>
                          <w:t>；</w:t>
                        </w:r>
                      </w:p>
                      <w:p>
                        <w:pPr>
                          <w:widowControl/>
                          <w:numPr>
                            <w:ilvl w:val="0"/>
                            <w:numId w:val="1"/>
                          </w:numPr>
                          <w:spacing w:line="400" w:lineRule="atLeast"/>
                          <w:ind w:left="210" w:leftChars="0" w:firstLine="0" w:firstLineChars="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Hans"/>
                          </w:rPr>
                          <w:t>支持USB接口如下</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w:t>
                        </w:r>
                        <w:r>
                          <w:rPr>
                            <w:rFonts w:hint="default" w:asciiTheme="majorEastAsia" w:hAnsiTheme="majorEastAsia" w:eastAsiaTheme="majorEastAsia"/>
                            <w:sz w:val="24"/>
                            <w:szCs w:val="24"/>
                            <w:lang w:eastAsia="zh-Hans"/>
                          </w:rPr>
                          <w:t>1</w:t>
                        </w:r>
                        <w:r>
                          <w:rPr>
                            <w:rFonts w:hint="eastAsia" w:asciiTheme="majorEastAsia" w:hAnsiTheme="majorEastAsia" w:eastAsiaTheme="majorEastAsia"/>
                            <w:sz w:val="24"/>
                            <w:szCs w:val="24"/>
                            <w:lang w:val="en-US" w:eastAsia="zh-Hans"/>
                          </w:rPr>
                          <w:t>路USB</w:t>
                        </w:r>
                        <w:r>
                          <w:rPr>
                            <w:rFonts w:hint="default" w:asciiTheme="majorEastAsia" w:hAnsiTheme="majorEastAsia" w:eastAsiaTheme="majorEastAsia"/>
                            <w:sz w:val="24"/>
                            <w:szCs w:val="24"/>
                            <w:lang w:eastAsia="zh-Hans"/>
                          </w:rPr>
                          <w:t>3</w:t>
                        </w:r>
                        <w:r>
                          <w:rPr>
                            <w:rFonts w:hint="eastAsia" w:asciiTheme="majorEastAsia" w:hAnsiTheme="majorEastAsia" w:eastAsiaTheme="majorEastAsia"/>
                            <w:sz w:val="24"/>
                            <w:szCs w:val="24"/>
                            <w:lang w:val="en-US" w:eastAsia="zh-Hans"/>
                          </w:rPr>
                          <w:t>.</w:t>
                        </w:r>
                        <w:r>
                          <w:rPr>
                            <w:rFonts w:hint="default" w:asciiTheme="majorEastAsia" w:hAnsiTheme="majorEastAsia" w:eastAsiaTheme="majorEastAsia"/>
                            <w:sz w:val="24"/>
                            <w:szCs w:val="24"/>
                            <w:lang w:eastAsia="zh-Hans"/>
                          </w:rPr>
                          <w:t>0，</w:t>
                        </w:r>
                        <w:r>
                          <w:rPr>
                            <w:rFonts w:hint="eastAsia" w:asciiTheme="majorEastAsia" w:hAnsiTheme="majorEastAsia" w:eastAsiaTheme="majorEastAsia"/>
                            <w:sz w:val="24"/>
                            <w:szCs w:val="24"/>
                            <w:lang w:val="en-US" w:eastAsia="zh-Hans"/>
                          </w:rPr>
                          <w:t>B型插座</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支持高清输出</w:t>
                        </w:r>
                        <w:r>
                          <w:rPr>
                            <w:rFonts w:hint="default" w:asciiTheme="majorEastAsia" w:hAnsiTheme="majorEastAsia" w:eastAsiaTheme="majorEastAsia"/>
                            <w:sz w:val="24"/>
                            <w:szCs w:val="24"/>
                            <w:lang w:eastAsia="zh-Hans"/>
                          </w:rPr>
                          <w:t>：1</w:t>
                        </w:r>
                        <w:r>
                          <w:rPr>
                            <w:rFonts w:hint="eastAsia" w:asciiTheme="majorEastAsia" w:hAnsiTheme="majorEastAsia" w:eastAsiaTheme="majorEastAsia"/>
                            <w:sz w:val="24"/>
                            <w:szCs w:val="24"/>
                            <w:lang w:val="en-US" w:eastAsia="zh-Hans"/>
                          </w:rPr>
                          <w:t>路HDMI</w:t>
                        </w:r>
                        <w:r>
                          <w:rPr>
                            <w:rFonts w:hint="default" w:asciiTheme="majorEastAsia" w:hAnsiTheme="majorEastAsia" w:eastAsiaTheme="majorEastAsia"/>
                            <w:sz w:val="24"/>
                            <w:szCs w:val="24"/>
                            <w:lang w:eastAsia="zh-Hans"/>
                          </w:rPr>
                          <w:t>1</w:t>
                        </w:r>
                        <w:r>
                          <w:rPr>
                            <w:rFonts w:hint="eastAsia" w:asciiTheme="majorEastAsia" w:hAnsiTheme="majorEastAsia" w:eastAsiaTheme="majorEastAsia"/>
                            <w:sz w:val="24"/>
                            <w:szCs w:val="24"/>
                            <w:lang w:val="en-US" w:eastAsia="zh-Hans"/>
                          </w:rPr>
                          <w:t>.</w:t>
                        </w:r>
                        <w:r>
                          <w:rPr>
                            <w:rFonts w:hint="default" w:asciiTheme="majorEastAsia" w:hAnsiTheme="majorEastAsia" w:eastAsiaTheme="majorEastAsia"/>
                            <w:sz w:val="24"/>
                            <w:szCs w:val="24"/>
                            <w:lang w:eastAsia="zh-Hans"/>
                          </w:rPr>
                          <w:t>4b;</w:t>
                        </w:r>
                        <w:r>
                          <w:rPr>
                            <w:rFonts w:hint="eastAsia" w:asciiTheme="majorEastAsia" w:hAnsiTheme="majorEastAsia" w:eastAsiaTheme="majorEastAsia"/>
                            <w:sz w:val="24"/>
                            <w:szCs w:val="24"/>
                            <w:lang w:val="en-US" w:eastAsia="zh-Hans"/>
                          </w:rPr>
                          <w:t>支持音频接口</w:t>
                        </w:r>
                        <w:r>
                          <w:rPr>
                            <w:rFonts w:hint="default" w:asciiTheme="majorEastAsia" w:hAnsiTheme="majorEastAsia" w:eastAsiaTheme="majorEastAsia"/>
                            <w:sz w:val="24"/>
                            <w:szCs w:val="24"/>
                            <w:lang w:eastAsia="zh-Hans"/>
                          </w:rPr>
                          <w:t>：1</w:t>
                        </w:r>
                        <w:r>
                          <w:rPr>
                            <w:rFonts w:hint="eastAsia" w:asciiTheme="majorEastAsia" w:hAnsiTheme="majorEastAsia" w:eastAsiaTheme="majorEastAsia"/>
                            <w:sz w:val="24"/>
                            <w:szCs w:val="24"/>
                            <w:lang w:val="en-US" w:eastAsia="zh-Hans"/>
                          </w:rPr>
                          <w:t>路</w:t>
                        </w:r>
                        <w:r>
                          <w:rPr>
                            <w:rFonts w:hint="default" w:asciiTheme="majorEastAsia" w:hAnsiTheme="majorEastAsia" w:eastAsiaTheme="majorEastAsia"/>
                            <w:sz w:val="24"/>
                            <w:szCs w:val="24"/>
                            <w:lang w:eastAsia="zh-Hans"/>
                          </w:rPr>
                          <w:t>LINE IN,3.5mm</w:t>
                        </w:r>
                        <w:r>
                          <w:rPr>
                            <w:rFonts w:hint="eastAsia" w:asciiTheme="majorEastAsia" w:hAnsiTheme="majorEastAsia" w:eastAsiaTheme="majorEastAsia"/>
                            <w:sz w:val="24"/>
                            <w:szCs w:val="24"/>
                            <w:lang w:val="en-US" w:eastAsia="zh-Hans"/>
                          </w:rPr>
                          <w:t>音频接口</w:t>
                        </w:r>
                        <w:r>
                          <w:rPr>
                            <w:rFonts w:hint="default" w:asciiTheme="majorEastAsia" w:hAnsiTheme="majorEastAsia" w:eastAsiaTheme="majorEastAsia"/>
                            <w:sz w:val="24"/>
                            <w:szCs w:val="24"/>
                            <w:lang w:eastAsia="zh-Hans"/>
                          </w:rPr>
                          <w:t>；</w:t>
                        </w:r>
                      </w:p>
                      <w:p>
                        <w:pPr>
                          <w:widowControl/>
                          <w:numPr>
                            <w:ilvl w:val="0"/>
                            <w:numId w:val="1"/>
                          </w:numPr>
                          <w:spacing w:line="400" w:lineRule="atLeast"/>
                          <w:ind w:left="210" w:leftChars="0" w:firstLine="0" w:firstLineChars="0"/>
                          <w:jc w:val="left"/>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Hans"/>
                          </w:rPr>
                          <w:t>支持通讯接口如下</w:t>
                        </w:r>
                        <w:r>
                          <w:rPr>
                            <w:rFonts w:hint="default" w:asciiTheme="majorEastAsia" w:hAnsiTheme="majorEastAsia" w:eastAsiaTheme="majorEastAsia"/>
                            <w:sz w:val="24"/>
                            <w:szCs w:val="24"/>
                            <w:lang w:eastAsia="zh-Hans"/>
                          </w:rPr>
                          <w:t>：1</w:t>
                        </w:r>
                        <w:r>
                          <w:rPr>
                            <w:rFonts w:hint="eastAsia" w:asciiTheme="majorEastAsia" w:hAnsiTheme="majorEastAsia" w:eastAsiaTheme="majorEastAsia"/>
                            <w:sz w:val="24"/>
                            <w:szCs w:val="24"/>
                            <w:lang w:val="en-US" w:eastAsia="zh-Hans"/>
                          </w:rPr>
                          <w:t>路RS</w:t>
                        </w:r>
                        <w:r>
                          <w:rPr>
                            <w:rFonts w:hint="default" w:asciiTheme="majorEastAsia" w:hAnsiTheme="majorEastAsia" w:eastAsiaTheme="majorEastAsia"/>
                            <w:sz w:val="24"/>
                            <w:szCs w:val="24"/>
                            <w:lang w:eastAsia="zh-Hans"/>
                          </w:rPr>
                          <w:t xml:space="preserve">232 </w:t>
                        </w:r>
                        <w:r>
                          <w:rPr>
                            <w:rFonts w:hint="eastAsia" w:asciiTheme="majorEastAsia" w:hAnsiTheme="majorEastAsia" w:eastAsiaTheme="majorEastAsia"/>
                            <w:sz w:val="24"/>
                            <w:szCs w:val="24"/>
                            <w:lang w:val="en-US" w:eastAsia="zh-Hans"/>
                          </w:rPr>
                          <w:t>IN</w:t>
                        </w:r>
                        <w:r>
                          <w:rPr>
                            <w:rFonts w:hint="default" w:asciiTheme="majorEastAsia" w:hAnsiTheme="majorEastAsia" w:eastAsiaTheme="majorEastAsia"/>
                            <w:sz w:val="24"/>
                            <w:szCs w:val="24"/>
                            <w:lang w:eastAsia="zh-Hans"/>
                          </w:rPr>
                          <w:t>：8</w:t>
                        </w:r>
                        <w:r>
                          <w:rPr>
                            <w:rFonts w:hint="eastAsia" w:asciiTheme="majorEastAsia" w:hAnsiTheme="majorEastAsia" w:eastAsiaTheme="majorEastAsia"/>
                            <w:sz w:val="24"/>
                            <w:szCs w:val="24"/>
                            <w:lang w:val="en-US" w:eastAsia="zh-Hans"/>
                          </w:rPr>
                          <w:t>针小型DIN</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最大距离</w:t>
                        </w:r>
                        <w:r>
                          <w:rPr>
                            <w:rFonts w:hint="default" w:asciiTheme="majorEastAsia" w:hAnsiTheme="majorEastAsia" w:eastAsiaTheme="majorEastAsia"/>
                            <w:sz w:val="24"/>
                            <w:szCs w:val="24"/>
                            <w:lang w:eastAsia="zh-Hans"/>
                          </w:rPr>
                          <w:t>：30</w:t>
                        </w:r>
                        <w:r>
                          <w:rPr>
                            <w:rFonts w:hint="eastAsia" w:asciiTheme="majorEastAsia" w:hAnsiTheme="majorEastAsia" w:eastAsiaTheme="majorEastAsia"/>
                            <w:sz w:val="24"/>
                            <w:szCs w:val="24"/>
                            <w:lang w:val="en-US" w:eastAsia="zh-Hans"/>
                          </w:rPr>
                          <w:t>米</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VISCA</w:t>
                        </w:r>
                        <w:r>
                          <w:rPr>
                            <w:rFonts w:hint="default" w:asciiTheme="majorEastAsia" w:hAnsiTheme="majorEastAsia" w:eastAsiaTheme="majorEastAsia"/>
                            <w:sz w:val="24"/>
                            <w:szCs w:val="24"/>
                            <w:lang w:eastAsia="zh-Hans"/>
                          </w:rPr>
                          <w:t>/Pelco-D/Pelco-P</w:t>
                        </w:r>
                        <w:r>
                          <w:rPr>
                            <w:rFonts w:hint="eastAsia" w:asciiTheme="majorEastAsia" w:hAnsiTheme="majorEastAsia" w:eastAsiaTheme="majorEastAsia"/>
                            <w:sz w:val="24"/>
                            <w:szCs w:val="24"/>
                            <w:lang w:val="en-US" w:eastAsia="zh-Hans"/>
                          </w:rPr>
                          <w:t>协议</w:t>
                        </w:r>
                        <w:r>
                          <w:rPr>
                            <w:rFonts w:hint="default" w:asciiTheme="majorEastAsia" w:hAnsiTheme="majorEastAsia" w:eastAsiaTheme="majorEastAsia"/>
                            <w:sz w:val="24"/>
                            <w:szCs w:val="24"/>
                            <w:lang w:eastAsia="zh-Hans"/>
                          </w:rPr>
                          <w:t>；1</w:t>
                        </w:r>
                        <w:r>
                          <w:rPr>
                            <w:rFonts w:hint="eastAsia" w:asciiTheme="majorEastAsia" w:hAnsiTheme="majorEastAsia" w:eastAsiaTheme="majorEastAsia"/>
                            <w:sz w:val="24"/>
                            <w:szCs w:val="24"/>
                            <w:lang w:val="en-US" w:eastAsia="zh-Hans"/>
                          </w:rPr>
                          <w:t>路RS</w:t>
                        </w:r>
                        <w:r>
                          <w:rPr>
                            <w:rFonts w:hint="default" w:asciiTheme="majorEastAsia" w:hAnsiTheme="majorEastAsia" w:eastAsiaTheme="majorEastAsia"/>
                            <w:sz w:val="24"/>
                            <w:szCs w:val="24"/>
                            <w:lang w:eastAsia="zh-Hans"/>
                          </w:rPr>
                          <w:t>232 OUT：8</w:t>
                        </w:r>
                        <w:r>
                          <w:rPr>
                            <w:rFonts w:hint="eastAsia" w:asciiTheme="majorEastAsia" w:hAnsiTheme="majorEastAsia" w:eastAsiaTheme="majorEastAsia"/>
                            <w:sz w:val="24"/>
                            <w:szCs w:val="24"/>
                            <w:lang w:val="en-US" w:eastAsia="zh-Hans"/>
                          </w:rPr>
                          <w:t>针小型DIN</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最大距离</w:t>
                        </w:r>
                        <w:r>
                          <w:rPr>
                            <w:rFonts w:hint="default" w:asciiTheme="majorEastAsia" w:hAnsiTheme="majorEastAsia" w:eastAsiaTheme="majorEastAsia"/>
                            <w:sz w:val="24"/>
                            <w:szCs w:val="24"/>
                            <w:lang w:eastAsia="zh-Hans"/>
                          </w:rPr>
                          <w:t>：30</w:t>
                        </w:r>
                        <w:r>
                          <w:rPr>
                            <w:rFonts w:hint="eastAsia" w:asciiTheme="majorEastAsia" w:hAnsiTheme="majorEastAsia" w:eastAsiaTheme="majorEastAsia"/>
                            <w:sz w:val="24"/>
                            <w:szCs w:val="24"/>
                            <w:lang w:val="en-US" w:eastAsia="zh-Hans"/>
                          </w:rPr>
                          <w:t>米</w:t>
                        </w:r>
                        <w:r>
                          <w:rPr>
                            <w:rFonts w:hint="default" w:asciiTheme="majorEastAsia" w:hAnsiTheme="majorEastAsia" w:eastAsiaTheme="majorEastAsia"/>
                            <w:sz w:val="24"/>
                            <w:szCs w:val="24"/>
                            <w:lang w:eastAsia="zh-Hans"/>
                          </w:rPr>
                          <w:t>，</w:t>
                        </w:r>
                        <w:r>
                          <w:rPr>
                            <w:rFonts w:hint="eastAsia" w:asciiTheme="majorEastAsia" w:hAnsiTheme="majorEastAsia" w:eastAsiaTheme="majorEastAsia"/>
                            <w:sz w:val="24"/>
                            <w:szCs w:val="24"/>
                            <w:lang w:val="en-US" w:eastAsia="zh-Hans"/>
                          </w:rPr>
                          <w:t>VISCA协议组网用</w:t>
                        </w:r>
                        <w:r>
                          <w:rPr>
                            <w:rFonts w:hint="default" w:asciiTheme="majorEastAsia" w:hAnsiTheme="majorEastAsia" w:eastAsiaTheme="majorEastAsia"/>
                            <w:sz w:val="24"/>
                            <w:szCs w:val="24"/>
                            <w:lang w:eastAsia="zh-Hans"/>
                          </w:rPr>
                          <w:t>；</w:t>
                        </w:r>
                      </w:p>
                      <w:p>
                        <w:pPr>
                          <w:widowControl/>
                          <w:numPr>
                            <w:ilvl w:val="0"/>
                            <w:numId w:val="1"/>
                          </w:numPr>
                          <w:spacing w:line="400" w:lineRule="atLeast"/>
                          <w:ind w:left="210" w:leftChars="0" w:firstLine="0" w:firstLineChars="0"/>
                          <w:jc w:val="left"/>
                          <w:rPr>
                            <w:rFonts w:asciiTheme="majorEastAsia" w:hAnsiTheme="majorEastAsia" w:eastAsiaTheme="majorEastAsia"/>
                            <w:sz w:val="24"/>
                            <w:szCs w:val="24"/>
                          </w:rPr>
                        </w:pPr>
                        <w:r>
                          <w:rPr>
                            <w:rFonts w:hint="eastAsia" w:asciiTheme="majorEastAsia" w:hAnsiTheme="majorEastAsia" w:eastAsiaTheme="majorEastAsia"/>
                            <w:sz w:val="24"/>
                            <w:szCs w:val="24"/>
                          </w:rPr>
                          <w:t>该项目</w:t>
                        </w:r>
                        <w:r>
                          <w:rPr>
                            <w:rFonts w:hint="eastAsia" w:asciiTheme="majorEastAsia" w:hAnsiTheme="majorEastAsia" w:eastAsiaTheme="majorEastAsia"/>
                            <w:sz w:val="24"/>
                            <w:szCs w:val="24"/>
                            <w:lang w:val="en-US" w:eastAsia="zh-Hans"/>
                          </w:rPr>
                          <w:t>免费</w:t>
                        </w:r>
                        <w:r>
                          <w:rPr>
                            <w:rFonts w:hint="eastAsia" w:asciiTheme="majorEastAsia" w:hAnsiTheme="majorEastAsia" w:eastAsiaTheme="majorEastAsia"/>
                            <w:b/>
                            <w:bCs/>
                            <w:sz w:val="24"/>
                            <w:szCs w:val="24"/>
                          </w:rPr>
                          <w:t>保修期</w:t>
                        </w:r>
                        <w:r>
                          <w:rPr>
                            <w:rFonts w:hint="eastAsia" w:asciiTheme="majorEastAsia" w:hAnsiTheme="majorEastAsia" w:eastAsiaTheme="majorEastAsia"/>
                            <w:b/>
                            <w:bCs/>
                            <w:sz w:val="24"/>
                            <w:szCs w:val="24"/>
                            <w:lang w:val="en-US" w:eastAsia="zh-Hans"/>
                          </w:rPr>
                          <w:t>为</w:t>
                        </w:r>
                        <w:r>
                          <w:rPr>
                            <w:rFonts w:hint="eastAsia" w:asciiTheme="majorEastAsia" w:hAnsiTheme="majorEastAsia" w:eastAsiaTheme="majorEastAsia"/>
                            <w:b/>
                            <w:bCs/>
                            <w:sz w:val="24"/>
                            <w:szCs w:val="24"/>
                            <w:u w:val="single"/>
                          </w:rPr>
                          <w:t xml:space="preserve"> </w:t>
                        </w:r>
                        <w:r>
                          <w:rPr>
                            <w:rFonts w:hint="eastAsia" w:asciiTheme="majorEastAsia" w:hAnsiTheme="majorEastAsia" w:eastAsiaTheme="majorEastAsia"/>
                            <w:b/>
                            <w:bCs/>
                            <w:sz w:val="24"/>
                            <w:szCs w:val="24"/>
                            <w:u w:val="single"/>
                            <w:lang w:val="en-US" w:eastAsia="zh-Hans"/>
                          </w:rPr>
                          <w:t>一</w:t>
                        </w:r>
                        <w:r>
                          <w:rPr>
                            <w:rFonts w:hint="eastAsia" w:asciiTheme="majorEastAsia" w:hAnsiTheme="majorEastAsia" w:eastAsiaTheme="majorEastAsia"/>
                            <w:b/>
                            <w:bCs/>
                            <w:sz w:val="24"/>
                            <w:szCs w:val="24"/>
                            <w:u w:val="single"/>
                          </w:rPr>
                          <w:t xml:space="preserve"> </w:t>
                        </w:r>
                        <w:r>
                          <w:rPr>
                            <w:rFonts w:hint="eastAsia" w:asciiTheme="majorEastAsia" w:hAnsiTheme="majorEastAsia" w:eastAsiaTheme="majorEastAsia"/>
                            <w:b/>
                            <w:bCs/>
                            <w:sz w:val="24"/>
                            <w:szCs w:val="24"/>
                          </w:rPr>
                          <w:t>年</w:t>
                        </w:r>
                        <w:r>
                          <w:rPr>
                            <w:rFonts w:hint="eastAsia" w:asciiTheme="majorEastAsia" w:hAnsiTheme="majorEastAsia" w:eastAsiaTheme="majorEastAsia"/>
                            <w:sz w:val="24"/>
                            <w:szCs w:val="24"/>
                          </w:rPr>
                          <w:t>。</w:t>
                        </w:r>
                      </w:p>
                      <w:p>
                        <w:pPr>
                          <w:widowControl/>
                          <w:numPr>
                            <w:ilvl w:val="0"/>
                            <w:numId w:val="1"/>
                          </w:numPr>
                          <w:spacing w:line="400" w:lineRule="atLeast"/>
                          <w:ind w:left="210" w:leftChars="0" w:firstLine="0" w:firstLineChars="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供货期：合同签订后</w:t>
                        </w:r>
                        <w:r>
                          <w:rPr>
                            <w:rFonts w:hint="default" w:asciiTheme="majorEastAsia" w:hAnsiTheme="majorEastAsia" w:eastAsiaTheme="majorEastAsia"/>
                            <w:b/>
                            <w:bCs/>
                            <w:sz w:val="24"/>
                            <w:szCs w:val="24"/>
                            <w:u w:val="single"/>
                          </w:rPr>
                          <w:t>15</w:t>
                        </w:r>
                        <w:r>
                          <w:rPr>
                            <w:rFonts w:hint="eastAsia" w:asciiTheme="majorEastAsia" w:hAnsiTheme="majorEastAsia" w:eastAsiaTheme="majorEastAsia"/>
                            <w:b/>
                            <w:bCs/>
                            <w:sz w:val="24"/>
                            <w:szCs w:val="24"/>
                            <w:u w:val="single"/>
                          </w:rPr>
                          <w:t>日内</w:t>
                        </w:r>
                        <w:r>
                          <w:rPr>
                            <w:rFonts w:hint="eastAsia" w:asciiTheme="majorEastAsia" w:hAnsiTheme="majorEastAsia" w:eastAsiaTheme="majorEastAsia"/>
                            <w:sz w:val="24"/>
                            <w:szCs w:val="24"/>
                          </w:rPr>
                          <w:t>向采购人提供货物并安装调试完毕交付使用。</w:t>
                        </w:r>
                      </w:p>
                      <w:p>
                        <w:pPr>
                          <w:widowControl/>
                          <w:numPr>
                            <w:ilvl w:val="0"/>
                            <w:numId w:val="1"/>
                          </w:numPr>
                          <w:spacing w:line="400" w:lineRule="atLeast"/>
                          <w:ind w:left="210" w:leftChars="0" w:firstLine="0" w:firstLineChars="0"/>
                          <w:jc w:val="left"/>
                          <w:rPr>
                            <w:rFonts w:asciiTheme="majorEastAsia" w:hAnsiTheme="majorEastAsia" w:eastAsiaTheme="majorEastAsia"/>
                            <w:sz w:val="24"/>
                            <w:szCs w:val="24"/>
                          </w:rPr>
                        </w:pPr>
                        <w:r>
                          <w:rPr>
                            <w:rFonts w:hint="eastAsia" w:asciiTheme="majorEastAsia" w:hAnsiTheme="majorEastAsia" w:eastAsiaTheme="majorEastAsia"/>
                            <w:sz w:val="24"/>
                            <w:szCs w:val="24"/>
                          </w:rPr>
                          <w:t>安装地点：闽南师范大学。</w:t>
                        </w:r>
                      </w:p>
                    </w:tc>
                  </w:tr>
                </w:tbl>
                <w:p>
                  <w:pPr>
                    <w:widowControl/>
                    <w:spacing w:line="400" w:lineRule="atLeast"/>
                    <w:jc w:val="left"/>
                    <w:rPr>
                      <w:rFonts w:asciiTheme="majorEastAsia" w:hAnsiTheme="majorEastAsia" w:eastAsiaTheme="majorEastAsia"/>
                      <w:sz w:val="24"/>
                      <w:szCs w:val="24"/>
                    </w:rPr>
                  </w:pPr>
                </w:p>
                <w:p>
                  <w:pPr>
                    <w:widowControl/>
                    <w:spacing w:line="400" w:lineRule="atLeast"/>
                    <w:jc w:val="left"/>
                    <w:rPr>
                      <w:rFonts w:asciiTheme="majorEastAsia" w:hAnsiTheme="majorEastAsia" w:eastAsiaTheme="majorEastAsia"/>
                      <w:sz w:val="24"/>
                      <w:szCs w:val="24"/>
                    </w:rPr>
                  </w:pPr>
                </w:p>
                <w:p>
                  <w:pPr>
                    <w:widowControl/>
                    <w:spacing w:line="400" w:lineRule="atLeast"/>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rPr>
                    <w:t>附件2：合同主要条款及格式</w:t>
                  </w:r>
                </w:p>
                <w:p>
                  <w:pPr>
                    <w:spacing w:before="120" w:after="120" w:line="480" w:lineRule="exact"/>
                    <w:jc w:val="center"/>
                    <w:rPr>
                      <w:rFonts w:hint="default" w:ascii="宋体" w:hAnsi="宋体"/>
                      <w:b/>
                      <w:bCs/>
                      <w:color w:val="000000"/>
                      <w:sz w:val="32"/>
                    </w:rPr>
                  </w:pPr>
                  <w:r>
                    <w:rPr>
                      <w:rFonts w:hint="eastAsia" w:ascii="Times New Roman'" w:hAnsi="Times New Roman'"/>
                      <w:b/>
                      <w:bCs/>
                      <w:color w:val="000000"/>
                      <w:sz w:val="32"/>
                    </w:rPr>
                    <w:t>闽南师范大学自行采购合同</w:t>
                  </w:r>
                  <w:r>
                    <w:rPr>
                      <w:rFonts w:hint="default" w:ascii="Times New Roman'" w:hAnsi="Times New Roman'"/>
                      <w:b/>
                      <w:bCs/>
                      <w:color w:val="000000"/>
                      <w:sz w:val="32"/>
                    </w:rPr>
                    <w:t>（</w:t>
                  </w:r>
                  <w:r>
                    <w:rPr>
                      <w:rFonts w:hint="eastAsia" w:ascii="Times New Roman'" w:hAnsi="Times New Roman'"/>
                      <w:b/>
                      <w:bCs/>
                      <w:color w:val="000000"/>
                      <w:sz w:val="32"/>
                      <w:lang w:val="en-US" w:eastAsia="zh-Hans"/>
                    </w:rPr>
                    <w:t>范本</w:t>
                  </w:r>
                  <w:r>
                    <w:rPr>
                      <w:rFonts w:hint="default" w:ascii="Times New Roman'" w:hAnsi="Times New Roman'"/>
                      <w:b/>
                      <w:bCs/>
                      <w:color w:val="000000"/>
                      <w:sz w:val="32"/>
                    </w:rPr>
                    <w:t>）</w:t>
                  </w:r>
                </w:p>
                <w:p>
                  <w:pPr>
                    <w:tabs>
                      <w:tab w:val="left" w:pos="5820"/>
                    </w:tabs>
                    <w:spacing w:after="156" w:afterLines="50" w:line="440" w:lineRule="exact"/>
                    <w:jc w:val="left"/>
                    <w:rPr>
                      <w:rFonts w:ascii="宋体" w:hAnsi="宋体"/>
                      <w:color w:val="000000"/>
                      <w:sz w:val="24"/>
                    </w:rPr>
                  </w:pPr>
                  <w:r>
                    <w:rPr>
                      <w:rFonts w:hint="eastAsia" w:ascii="宋体" w:hAnsi="宋体"/>
                      <w:color w:val="000000"/>
                      <w:sz w:val="24"/>
                    </w:rPr>
                    <w:t>甲方（买家）：闽南师范大学</w:t>
                  </w:r>
                  <w:r>
                    <w:rPr>
                      <w:rFonts w:hint="eastAsia" w:ascii="宋体" w:hAnsi="宋体"/>
                      <w:color w:val="000000"/>
                      <w:sz w:val="24"/>
                    </w:rPr>
                    <w:tab/>
                  </w:r>
                  <w:r>
                    <w:rPr>
                      <w:rFonts w:hint="eastAsia" w:ascii="宋体" w:hAnsi="宋体"/>
                      <w:color w:val="000000"/>
                      <w:sz w:val="24"/>
                    </w:rPr>
                    <w:t xml:space="preserve">合同编号： </w:t>
                  </w:r>
                </w:p>
                <w:p>
                  <w:pPr>
                    <w:tabs>
                      <w:tab w:val="left" w:pos="5820"/>
                    </w:tabs>
                    <w:spacing w:after="156" w:afterLines="50" w:line="440" w:lineRule="exact"/>
                    <w:jc w:val="left"/>
                    <w:rPr>
                      <w:rFonts w:ascii="宋体" w:hAnsi="宋体"/>
                      <w:color w:val="000000"/>
                      <w:sz w:val="24"/>
                    </w:rPr>
                  </w:pPr>
                  <w:r>
                    <w:rPr>
                      <w:rFonts w:hint="eastAsia" w:ascii="宋体" w:hAnsi="宋体"/>
                      <w:color w:val="000000"/>
                      <w:sz w:val="24"/>
                    </w:rPr>
                    <w:t xml:space="preserve">乙方（卖家）： </w:t>
                  </w:r>
                  <w:r>
                    <w:rPr>
                      <w:rFonts w:hint="eastAsia" w:ascii="宋体" w:hAnsi="宋体"/>
                      <w:color w:val="000000"/>
                      <w:sz w:val="24"/>
                    </w:rPr>
                    <w:tab/>
                  </w:r>
                  <w:r>
                    <w:rPr>
                      <w:rFonts w:hint="eastAsia" w:ascii="宋体" w:hAnsi="宋体"/>
                      <w:color w:val="000000"/>
                      <w:sz w:val="24"/>
                    </w:rPr>
                    <w:t xml:space="preserve">签订地点：漳州                </w:t>
                  </w:r>
                </w:p>
                <w:p>
                  <w:pPr>
                    <w:tabs>
                      <w:tab w:val="left" w:pos="5837"/>
                    </w:tabs>
                    <w:spacing w:after="156" w:afterLines="50" w:line="440" w:lineRule="exact"/>
                    <w:ind w:firstLine="480" w:firstLineChars="200"/>
                    <w:rPr>
                      <w:rFonts w:ascii="宋体" w:hAnsi="宋体"/>
                      <w:color w:val="000000"/>
                      <w:sz w:val="24"/>
                    </w:rPr>
                  </w:pPr>
                  <w:r>
                    <w:rPr>
                      <w:rFonts w:hint="eastAsia" w:ascii="宋体" w:hAnsi="宋体"/>
                      <w:sz w:val="24"/>
                    </w:rPr>
                    <w:t>甲方向乙方购买本合同项下的产品及其相关服务，经双方协商一致，签订以下合同：</w:t>
                  </w:r>
                </w:p>
                <w:p>
                  <w:pPr>
                    <w:spacing w:after="156" w:afterLines="50" w:line="440" w:lineRule="exact"/>
                    <w:rPr>
                      <w:rFonts w:ascii="宋体" w:hAnsi="宋体"/>
                      <w:color w:val="000000"/>
                      <w:sz w:val="24"/>
                    </w:rPr>
                  </w:pPr>
                  <w:r>
                    <w:rPr>
                      <w:rFonts w:hint="eastAsia" w:ascii="宋体" w:hAnsi="宋体"/>
                      <w:b/>
                      <w:color w:val="000000"/>
                      <w:sz w:val="24"/>
                    </w:rPr>
                    <w:t>1、合同标的物明细</w:t>
                  </w:r>
                  <w:r>
                    <w:rPr>
                      <w:rFonts w:hint="eastAsia" w:ascii="宋体" w:hAnsi="宋体"/>
                      <w:color w:val="000000"/>
                      <w:sz w:val="24"/>
                    </w:rPr>
                    <w:t xml:space="preserve">                               单位：元（RMB）</w:t>
                  </w:r>
                </w:p>
                <w:tbl>
                  <w:tblPr>
                    <w:tblStyle w:val="8"/>
                    <w:tblW w:w="98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7"/>
                    <w:gridCol w:w="1471"/>
                    <w:gridCol w:w="1915"/>
                    <w:gridCol w:w="2295"/>
                    <w:gridCol w:w="726"/>
                    <w:gridCol w:w="660"/>
                    <w:gridCol w:w="8"/>
                    <w:gridCol w:w="907"/>
                    <w:gridCol w:w="11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876"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序号</w:t>
                        </w:r>
                      </w:p>
                    </w:tc>
                    <w:tc>
                      <w:tcPr>
                        <w:tcW w:w="1471"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品目编号</w:t>
                        </w:r>
                      </w:p>
                    </w:tc>
                    <w:tc>
                      <w:tcPr>
                        <w:tcW w:w="1915"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产品名称</w:t>
                        </w:r>
                      </w:p>
                    </w:tc>
                    <w:tc>
                      <w:tcPr>
                        <w:tcW w:w="2295"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型号规格</w:t>
                        </w:r>
                      </w:p>
                    </w:tc>
                    <w:tc>
                      <w:tcPr>
                        <w:tcW w:w="726"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单位</w:t>
                        </w:r>
                      </w:p>
                    </w:tc>
                    <w:tc>
                      <w:tcPr>
                        <w:tcW w:w="660"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数量</w:t>
                        </w: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含税单价</w:t>
                        </w:r>
                      </w:p>
                    </w:tc>
                    <w:tc>
                      <w:tcPr>
                        <w:tcW w:w="1182"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90"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1</w:t>
                        </w:r>
                      </w:p>
                    </w:tc>
                    <w:tc>
                      <w:tcPr>
                        <w:tcW w:w="1471"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s="宋体"/>
                            <w:szCs w:val="21"/>
                            <w:lang w:val="en-US" w:eastAsia="zh-Hans"/>
                          </w:rPr>
                          <w:t>A02091199</w:t>
                        </w:r>
                      </w:p>
                    </w:tc>
                    <w:tc>
                      <w:tcPr>
                        <w:tcW w:w="1915"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s="宋体"/>
                            <w:szCs w:val="21"/>
                            <w:lang w:val="en-US" w:eastAsia="zh-Hans"/>
                          </w:rPr>
                          <w:t>其他视频设备</w:t>
                        </w:r>
                      </w:p>
                    </w:tc>
                    <w:tc>
                      <w:tcPr>
                        <w:tcW w:w="2295" w:type="dxa"/>
                        <w:tcBorders>
                          <w:top w:val="single" w:color="auto" w:sz="4" w:space="0"/>
                          <w:left w:val="single" w:color="auto" w:sz="4" w:space="0"/>
                          <w:right w:val="single" w:color="auto" w:sz="4" w:space="0"/>
                        </w:tcBorders>
                        <w:vAlign w:val="center"/>
                      </w:tcPr>
                      <w:p>
                        <w:pPr>
                          <w:spacing w:after="156" w:afterLines="50" w:line="440" w:lineRule="exact"/>
                          <w:jc w:val="center"/>
                          <w:rPr>
                            <w:rFonts w:hint="eastAsia" w:ascii="宋体" w:hAnsi="宋体" w:eastAsiaTheme="minorEastAsia"/>
                            <w:color w:val="000000"/>
                            <w:sz w:val="24"/>
                            <w:lang w:eastAsia="zh-Hans"/>
                          </w:rPr>
                        </w:pPr>
                      </w:p>
                    </w:tc>
                    <w:tc>
                      <w:tcPr>
                        <w:tcW w:w="726"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hint="eastAsia" w:ascii="宋体" w:hAnsi="宋体" w:eastAsiaTheme="minorEastAsia"/>
                            <w:color w:val="000000"/>
                            <w:sz w:val="24"/>
                            <w:lang w:val="en-US" w:eastAsia="zh-Hans"/>
                          </w:rPr>
                        </w:pPr>
                      </w:p>
                    </w:tc>
                    <w:tc>
                      <w:tcPr>
                        <w:tcW w:w="660"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hint="default" w:ascii="宋体" w:hAnsi="宋体"/>
                            <w:color w:val="000000"/>
                            <w:sz w:val="24"/>
                          </w:rPr>
                        </w:pP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 xml:space="preserve"> </w:t>
                        </w:r>
                      </w:p>
                    </w:tc>
                    <w:tc>
                      <w:tcPr>
                        <w:tcW w:w="1182"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90" w:hRule="atLeas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hint="default" w:ascii="宋体" w:hAnsi="宋体"/>
                            <w:color w:val="000000"/>
                            <w:sz w:val="24"/>
                          </w:rPr>
                        </w:pPr>
                        <w:r>
                          <w:rPr>
                            <w:rFonts w:hint="eastAsia" w:ascii="宋体" w:hAnsi="宋体"/>
                            <w:color w:val="000000"/>
                            <w:sz w:val="24"/>
                          </w:rPr>
                          <w:t>…</w:t>
                        </w:r>
                      </w:p>
                    </w:tc>
                    <w:tc>
                      <w:tcPr>
                        <w:tcW w:w="1471"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hint="eastAsia" w:ascii="宋体" w:hAnsi="宋体"/>
                            <w:color w:val="000000"/>
                            <w:sz w:val="24"/>
                          </w:rPr>
                        </w:pPr>
                      </w:p>
                    </w:tc>
                    <w:tc>
                      <w:tcPr>
                        <w:tcW w:w="1915"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hint="eastAsia" w:ascii="宋体" w:hAnsi="宋体"/>
                            <w:color w:val="000000"/>
                            <w:sz w:val="24"/>
                          </w:rPr>
                        </w:pPr>
                      </w:p>
                    </w:tc>
                    <w:tc>
                      <w:tcPr>
                        <w:tcW w:w="2295" w:type="dxa"/>
                        <w:tcBorders>
                          <w:top w:val="single" w:color="auto" w:sz="4" w:space="0"/>
                          <w:left w:val="single" w:color="auto" w:sz="4" w:space="0"/>
                          <w:right w:val="single" w:color="auto" w:sz="4" w:space="0"/>
                        </w:tcBorders>
                        <w:vAlign w:val="center"/>
                      </w:tcPr>
                      <w:p>
                        <w:pPr>
                          <w:spacing w:after="156" w:afterLines="50" w:line="440" w:lineRule="exact"/>
                          <w:jc w:val="center"/>
                          <w:rPr>
                            <w:rFonts w:hint="default" w:asciiTheme="majorEastAsia" w:hAnsiTheme="majorEastAsia" w:eastAsiaTheme="majorEastAsia"/>
                            <w:sz w:val="24"/>
                            <w:szCs w:val="24"/>
                            <w:lang w:val="en-US" w:eastAsia="zh-CN"/>
                          </w:rPr>
                        </w:pPr>
                      </w:p>
                    </w:tc>
                    <w:tc>
                      <w:tcPr>
                        <w:tcW w:w="726"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hint="eastAsia" w:ascii="宋体" w:hAnsi="宋体"/>
                            <w:color w:val="000000"/>
                            <w:sz w:val="24"/>
                            <w:lang w:val="en-US" w:eastAsia="zh-Hans"/>
                          </w:rPr>
                        </w:pPr>
                      </w:p>
                    </w:tc>
                    <w:tc>
                      <w:tcPr>
                        <w:tcW w:w="660"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hint="default" w:ascii="宋体" w:hAnsi="宋体"/>
                            <w:color w:val="000000"/>
                            <w:sz w:val="24"/>
                          </w:rPr>
                        </w:pPr>
                      </w:p>
                    </w:tc>
                    <w:tc>
                      <w:tcPr>
                        <w:tcW w:w="915"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p>
                    </w:tc>
                    <w:tc>
                      <w:tcPr>
                        <w:tcW w:w="1182" w:type="dxa"/>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390" w:hRule="atLeast"/>
                      <w:jc w:val="center"/>
                    </w:trPr>
                    <w:tc>
                      <w:tcPr>
                        <w:tcW w:w="7762" w:type="dxa"/>
                        <w:gridSpan w:val="7"/>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right"/>
                          <w:rPr>
                            <w:rFonts w:ascii="宋体" w:hAnsi="宋体"/>
                            <w:color w:val="000000"/>
                            <w:sz w:val="24"/>
                          </w:rPr>
                        </w:pPr>
                        <w:r>
                          <w:rPr>
                            <w:rFonts w:hint="eastAsia" w:ascii="宋体" w:hAnsi="宋体"/>
                            <w:color w:val="000000"/>
                            <w:sz w:val="24"/>
                          </w:rPr>
                          <w:t>合计：</w:t>
                        </w:r>
                      </w:p>
                    </w:tc>
                    <w:tc>
                      <w:tcPr>
                        <w:tcW w:w="2089"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line="440" w:lineRule="exact"/>
                          <w:jc w:val="center"/>
                          <w:rPr>
                            <w:rFonts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3" w:hRule="atLeast"/>
                      <w:jc w:val="center"/>
                    </w:trPr>
                    <w:tc>
                      <w:tcPr>
                        <w:tcW w:w="9851" w:type="dxa"/>
                        <w:gridSpan w:val="9"/>
                        <w:tcBorders>
                          <w:top w:val="single" w:color="auto" w:sz="4" w:space="0"/>
                          <w:left w:val="single" w:color="auto" w:sz="4" w:space="0"/>
                          <w:bottom w:val="single" w:color="auto" w:sz="4" w:space="0"/>
                          <w:right w:val="single" w:color="auto" w:sz="4" w:space="0"/>
                        </w:tcBorders>
                        <w:vAlign w:val="center"/>
                      </w:tcPr>
                      <w:p>
                        <w:pPr>
                          <w:pStyle w:val="4"/>
                          <w:spacing w:after="156" w:afterLines="50" w:line="440" w:lineRule="exact"/>
                          <w:ind w:firstLine="0"/>
                          <w:rPr>
                            <w:rFonts w:ascii="宋体" w:hAnsi="宋体"/>
                            <w:bCs/>
                            <w:sz w:val="24"/>
                          </w:rPr>
                        </w:pPr>
                        <w:r>
                          <w:rPr>
                            <w:rFonts w:hint="eastAsia" w:ascii="宋体" w:hAnsi="宋体"/>
                            <w:bCs/>
                            <w:sz w:val="24"/>
                          </w:rPr>
                          <w:t xml:space="preserve">合计人民币金额（大写）： </w:t>
                        </w:r>
                        <w:r>
                          <w:rPr>
                            <w:rFonts w:hint="eastAsia" w:ascii="宋体" w:hAnsi="宋体"/>
                            <w:bCs/>
                            <w:sz w:val="24"/>
                            <w:u w:val="single"/>
                          </w:rPr>
                          <w:t xml:space="preserve">                     </w:t>
                        </w:r>
                        <w:r>
                          <w:rPr>
                            <w:rFonts w:hint="eastAsia" w:ascii="宋体" w:hAnsi="宋体"/>
                            <w:bCs/>
                            <w:sz w:val="24"/>
                          </w:rPr>
                          <w:t xml:space="preserve">                                                   </w:t>
                        </w:r>
                      </w:p>
                      <w:p>
                        <w:pPr>
                          <w:pStyle w:val="4"/>
                          <w:spacing w:after="156" w:afterLines="50" w:line="440" w:lineRule="exact"/>
                          <w:ind w:firstLine="0"/>
                          <w:rPr>
                            <w:rFonts w:ascii="宋体" w:hAnsi="宋体"/>
                            <w:sz w:val="24"/>
                          </w:rPr>
                        </w:pPr>
                        <w:r>
                          <w:rPr>
                            <w:rFonts w:hint="eastAsia" w:ascii="宋体" w:hAnsi="宋体"/>
                            <w:sz w:val="24"/>
                          </w:rPr>
                          <w:t>注：1、本合同的价格为乙方按照合同约定完成合同全部义务后所适用的总价格，包括但不限于购买货物的费用、运输费、保险费、装卸费、配套资料费、安装调试费用、验收时的耗材费、培训费用以及售后服务费用等。</w:t>
                        </w:r>
                      </w:p>
                      <w:p>
                        <w:pPr>
                          <w:pStyle w:val="4"/>
                          <w:spacing w:after="156" w:afterLines="50" w:line="440" w:lineRule="exact"/>
                          <w:ind w:firstLine="0"/>
                          <w:rPr>
                            <w:rFonts w:ascii="宋体" w:hAnsi="宋体"/>
                            <w:sz w:val="24"/>
                          </w:rPr>
                        </w:pPr>
                        <w:r>
                          <w:rPr>
                            <w:rFonts w:hint="eastAsia" w:ascii="宋体" w:hAnsi="宋体"/>
                            <w:sz w:val="24"/>
                          </w:rPr>
                          <w:t>2、在合同履行过程中，如果乙方未完全履行合同义务或履行的合同义务不符合约定的，则未履行或履行不符合合同约定的内容所对应的价款由甲方直接从上述约定的总价格中扣除。</w:t>
                        </w:r>
                      </w:p>
                    </w:tc>
                  </w:tr>
                </w:tbl>
                <w:p>
                  <w:pPr>
                    <w:spacing w:after="156" w:afterLines="50" w:line="440" w:lineRule="exact"/>
                    <w:rPr>
                      <w:rFonts w:ascii="宋体" w:hAnsi="宋体"/>
                      <w:sz w:val="24"/>
                    </w:rPr>
                  </w:pPr>
                  <w:r>
                    <w:rPr>
                      <w:rFonts w:hint="eastAsia" w:ascii="宋体" w:hAnsi="宋体"/>
                      <w:b/>
                      <w:color w:val="000000"/>
                      <w:sz w:val="24"/>
                    </w:rPr>
                    <w:t>2、质量要求及技术标准</w:t>
                  </w:r>
                  <w:r>
                    <w:rPr>
                      <w:rFonts w:hint="eastAsia" w:ascii="宋体" w:hAnsi="宋体"/>
                      <w:color w:val="000000"/>
                      <w:sz w:val="24"/>
                    </w:rPr>
                    <w:t>：乙方提供的货物必须是原厂原装全新正品且保证甲方免受任何第三方主张任何权利。</w:t>
                  </w:r>
                  <w:r>
                    <w:rPr>
                      <w:rFonts w:ascii="宋体" w:hAnsi="宋体"/>
                      <w:sz w:val="24"/>
                    </w:rPr>
                    <w:t>质量和技术严格按</w:t>
                  </w:r>
                  <w:r>
                    <w:rPr>
                      <w:rFonts w:hint="eastAsia" w:ascii="宋体" w:hAnsi="宋体"/>
                      <w:sz w:val="24"/>
                    </w:rPr>
                    <w:t>甲方采购文件规定</w:t>
                  </w:r>
                  <w:r>
                    <w:rPr>
                      <w:rFonts w:ascii="宋体" w:hAnsi="宋体"/>
                      <w:sz w:val="24"/>
                    </w:rPr>
                    <w:t>的参数配置</w:t>
                  </w:r>
                  <w:r>
                    <w:rPr>
                      <w:rFonts w:hint="eastAsia" w:ascii="宋体" w:hAnsi="宋体"/>
                      <w:color w:val="000000"/>
                      <w:sz w:val="24"/>
                    </w:rPr>
                    <w:t>。</w:t>
                  </w:r>
                </w:p>
                <w:p>
                  <w:pPr>
                    <w:spacing w:after="156" w:afterLines="50" w:line="440" w:lineRule="exact"/>
                    <w:jc w:val="left"/>
                    <w:rPr>
                      <w:rFonts w:ascii="宋体" w:hAnsi="宋体"/>
                      <w:b/>
                      <w:color w:val="000000"/>
                      <w:sz w:val="24"/>
                    </w:rPr>
                  </w:pPr>
                  <w:r>
                    <w:rPr>
                      <w:rFonts w:hint="eastAsia" w:ascii="宋体" w:hAnsi="宋体"/>
                      <w:b/>
                      <w:color w:val="000000"/>
                      <w:sz w:val="24"/>
                    </w:rPr>
                    <w:t>3、货物交付及验收</w:t>
                  </w:r>
                </w:p>
                <w:p>
                  <w:pPr>
                    <w:spacing w:after="156" w:afterLines="50" w:line="440" w:lineRule="exact"/>
                    <w:jc w:val="left"/>
                    <w:rPr>
                      <w:rFonts w:ascii="宋体" w:hAnsi="宋体"/>
                      <w:color w:val="000000"/>
                      <w:sz w:val="24"/>
                    </w:rPr>
                  </w:pPr>
                  <w:r>
                    <w:rPr>
                      <w:rFonts w:hint="eastAsia" w:ascii="宋体" w:hAnsi="宋体"/>
                      <w:color w:val="000000"/>
                      <w:sz w:val="24"/>
                    </w:rPr>
                    <w:t>3.1交货地点：</w:t>
                  </w:r>
                  <w:r>
                    <w:rPr>
                      <w:rFonts w:hint="eastAsia" w:ascii="宋体" w:hAnsi="宋体"/>
                      <w:color w:val="000000"/>
                      <w:sz w:val="24"/>
                      <w:u w:val="single"/>
                    </w:rPr>
                    <w:t>闽南师范大学</w:t>
                  </w:r>
                  <w:r>
                    <w:rPr>
                      <w:rFonts w:hint="eastAsia" w:ascii="宋体" w:hAnsi="宋体"/>
                      <w:color w:val="000000"/>
                      <w:sz w:val="24"/>
                    </w:rPr>
                    <w:t>，联系人：</w:t>
                  </w:r>
                  <w:r>
                    <w:rPr>
                      <w:rFonts w:hint="eastAsia" w:ascii="宋体" w:hAnsi="宋体"/>
                      <w:color w:val="000000"/>
                      <w:sz w:val="24"/>
                      <w:u w:val="single"/>
                      <w:lang w:val="en-US" w:eastAsia="zh-Hans"/>
                    </w:rPr>
                    <w:t>李</w:t>
                  </w:r>
                  <w:r>
                    <w:rPr>
                      <w:rFonts w:hint="eastAsia" w:ascii="宋体" w:hAnsi="宋体"/>
                      <w:color w:val="000000"/>
                      <w:sz w:val="24"/>
                      <w:u w:val="single"/>
                    </w:rPr>
                    <w:t>老师（</w:t>
                  </w:r>
                  <w:r>
                    <w:rPr>
                      <w:rFonts w:ascii="宋体" w:hAnsi="宋体"/>
                      <w:color w:val="000000"/>
                      <w:sz w:val="24"/>
                      <w:u w:val="single"/>
                    </w:rPr>
                    <w:t>18</w:t>
                  </w:r>
                  <w:r>
                    <w:rPr>
                      <w:rFonts w:hint="default" w:ascii="宋体" w:hAnsi="宋体"/>
                      <w:color w:val="000000"/>
                      <w:sz w:val="24"/>
                      <w:u w:val="single"/>
                    </w:rPr>
                    <w:t>650819926</w:t>
                  </w:r>
                  <w:r>
                    <w:rPr>
                      <w:rFonts w:hint="eastAsia" w:ascii="宋体" w:hAnsi="宋体"/>
                      <w:color w:val="000000"/>
                      <w:sz w:val="24"/>
                      <w:u w:val="single"/>
                    </w:rPr>
                    <w:t>）</w:t>
                  </w:r>
                  <w:r>
                    <w:rPr>
                      <w:rFonts w:hint="eastAsia" w:ascii="宋体" w:hAnsi="宋体"/>
                      <w:color w:val="000000"/>
                      <w:sz w:val="24"/>
                    </w:rPr>
                    <w:t>；到货日期：合同签订后</w:t>
                  </w:r>
                  <w:r>
                    <w:rPr>
                      <w:rFonts w:hint="default" w:ascii="宋体" w:hAnsi="宋体"/>
                      <w:b/>
                      <w:bCs/>
                      <w:color w:val="000000"/>
                      <w:sz w:val="24"/>
                      <w:u w:val="single"/>
                    </w:rPr>
                    <w:t>15</w:t>
                  </w:r>
                  <w:r>
                    <w:rPr>
                      <w:rFonts w:hint="eastAsia" w:ascii="宋体" w:hAnsi="宋体"/>
                      <w:color w:val="000000"/>
                      <w:sz w:val="24"/>
                    </w:rPr>
                    <w:t>日内。</w:t>
                  </w:r>
                </w:p>
                <w:p>
                  <w:pPr>
                    <w:spacing w:after="156" w:afterLines="50" w:line="440" w:lineRule="exact"/>
                    <w:jc w:val="left"/>
                    <w:rPr>
                      <w:rFonts w:ascii="宋体" w:hAnsi="宋体"/>
                      <w:color w:val="000000"/>
                      <w:sz w:val="24"/>
                    </w:rPr>
                  </w:pPr>
                  <w:r>
                    <w:rPr>
                      <w:rFonts w:hint="eastAsia" w:ascii="宋体" w:hAnsi="宋体"/>
                      <w:color w:val="000000"/>
                      <w:sz w:val="24"/>
                    </w:rPr>
                    <w:t>3.2到货开箱时，甲方应对货物进行核对并签署《开箱验货情况表》。核对内容包括但不限于：（1）货物包装是否完好；（2）型号、数量及外观；（3）货物组件及配置。</w:t>
                  </w:r>
                </w:p>
                <w:p>
                  <w:pPr>
                    <w:spacing w:after="156" w:afterLines="50" w:line="440" w:lineRule="exact"/>
                    <w:jc w:val="left"/>
                    <w:rPr>
                      <w:rFonts w:ascii="宋体" w:hAnsi="宋体"/>
                      <w:color w:val="000000"/>
                      <w:sz w:val="24"/>
                    </w:rPr>
                  </w:pPr>
                  <w:r>
                    <w:rPr>
                      <w:rFonts w:hint="eastAsia" w:ascii="宋体" w:hAnsi="宋体"/>
                      <w:color w:val="000000"/>
                      <w:sz w:val="24"/>
                    </w:rPr>
                    <w:t>3.3货物安装调试完毕后，甲方在</w:t>
                  </w:r>
                  <w:r>
                    <w:rPr>
                      <w:rFonts w:hint="eastAsia" w:ascii="宋体" w:hAnsi="宋体"/>
                      <w:color w:val="000000"/>
                      <w:sz w:val="24"/>
                      <w:u w:val="single"/>
                    </w:rPr>
                    <w:t xml:space="preserve"> </w:t>
                  </w:r>
                  <w:r>
                    <w:rPr>
                      <w:rFonts w:hint="default" w:ascii="宋体" w:hAnsi="宋体"/>
                      <w:color w:val="000000"/>
                      <w:sz w:val="24"/>
                      <w:u w:val="single"/>
                    </w:rPr>
                    <w:t>5</w:t>
                  </w:r>
                  <w:r>
                    <w:rPr>
                      <w:rFonts w:hint="eastAsia" w:ascii="宋体" w:hAnsi="宋体"/>
                      <w:color w:val="000000"/>
                      <w:sz w:val="24"/>
                    </w:rPr>
                    <w:t>天内对货物进行验收，验收合格的，由甲方签署验收单并加盖单位公章。验收内容包括但不限于货物功能、性能及各项技术参数指标。</w:t>
                  </w:r>
                </w:p>
                <w:p>
                  <w:pPr>
                    <w:spacing w:after="156" w:afterLines="50" w:line="440" w:lineRule="exact"/>
                    <w:rPr>
                      <w:rFonts w:ascii="宋体" w:hAnsi="宋体"/>
                      <w:color w:val="000000"/>
                      <w:sz w:val="24"/>
                    </w:rPr>
                  </w:pPr>
                  <w:r>
                    <w:rPr>
                      <w:rFonts w:hint="eastAsia" w:ascii="宋体" w:hAnsi="宋体"/>
                      <w:color w:val="000000"/>
                      <w:sz w:val="24"/>
                    </w:rPr>
                    <w:t>3.4</w:t>
                  </w:r>
                  <w:r>
                    <w:rPr>
                      <w:rFonts w:hint="eastAsia" w:ascii="宋体" w:hAnsi="宋体" w:cs="宋体"/>
                      <w:color w:val="000000"/>
                      <w:sz w:val="24"/>
                    </w:rPr>
                    <w:t>验收中如发现货物不符合合同的约定，甲方有权拒绝接受货物；乙方应于</w:t>
                  </w:r>
                  <w:r>
                    <w:rPr>
                      <w:rFonts w:hint="eastAsia" w:ascii="宋体" w:hAnsi="宋体" w:cs="宋体"/>
                      <w:color w:val="000000"/>
                      <w:sz w:val="24"/>
                      <w:u w:val="single"/>
                    </w:rPr>
                    <w:t xml:space="preserve"> </w:t>
                  </w:r>
                  <w:r>
                    <w:rPr>
                      <w:rFonts w:ascii="宋体" w:hAnsi="宋体" w:cs="宋体"/>
                      <w:color w:val="000000"/>
                      <w:sz w:val="24"/>
                      <w:u w:val="single"/>
                    </w:rPr>
                    <w:t xml:space="preserve">5 </w:t>
                  </w:r>
                  <w:r>
                    <w:rPr>
                      <w:rFonts w:hint="eastAsia" w:ascii="宋体" w:hAnsi="宋体" w:cs="宋体"/>
                      <w:color w:val="000000"/>
                      <w:sz w:val="24"/>
                    </w:rPr>
                    <w:t>个工作日内重新提供符合合同约定的货物，乙方在规定的时间内未能调换的，按逾期交货处理，逾期时点自最初约定的交付日期起计。</w:t>
                  </w:r>
                </w:p>
                <w:p>
                  <w:pPr>
                    <w:spacing w:after="156" w:afterLines="50" w:line="440" w:lineRule="exact"/>
                    <w:jc w:val="left"/>
                    <w:rPr>
                      <w:rFonts w:ascii="宋体" w:hAnsi="宋体"/>
                      <w:b/>
                      <w:color w:val="000000"/>
                      <w:sz w:val="24"/>
                    </w:rPr>
                  </w:pPr>
                  <w:r>
                    <w:rPr>
                      <w:rFonts w:hint="eastAsia" w:ascii="宋体" w:hAnsi="宋体"/>
                      <w:b/>
                      <w:color w:val="000000"/>
                      <w:sz w:val="24"/>
                    </w:rPr>
                    <w:t>4、结算方式</w:t>
                  </w:r>
                </w:p>
                <w:p>
                  <w:pPr>
                    <w:spacing w:after="156" w:afterLines="50" w:line="440" w:lineRule="exact"/>
                    <w:jc w:val="left"/>
                    <w:rPr>
                      <w:rFonts w:hint="eastAsia" w:ascii="宋体" w:hAnsi="宋体"/>
                      <w:color w:val="000000"/>
                      <w:sz w:val="24"/>
                    </w:rPr>
                  </w:pPr>
                  <w:r>
                    <w:rPr>
                      <w:rFonts w:hint="eastAsia" w:ascii="宋体" w:hAnsi="宋体"/>
                      <w:color w:val="000000"/>
                      <w:sz w:val="24"/>
                    </w:rPr>
                    <w:t>4.1货物验收合格后，乙方根据合同提供有效票据，甲方以银行转账方式支付全部货款。</w:t>
                  </w:r>
                </w:p>
                <w:p>
                  <w:pPr>
                    <w:spacing w:after="156" w:afterLines="50" w:line="440" w:lineRule="exact"/>
                    <w:jc w:val="left"/>
                    <w:rPr>
                      <w:rFonts w:ascii="宋体" w:hAnsi="宋体"/>
                      <w:color w:val="000000"/>
                      <w:sz w:val="24"/>
                    </w:rPr>
                  </w:pPr>
                  <w:r>
                    <w:rPr>
                      <w:rFonts w:hint="eastAsia" w:ascii="宋体" w:hAnsi="宋体"/>
                      <w:color w:val="000000"/>
                      <w:sz w:val="24"/>
                    </w:rPr>
                    <w:t>4.3甲方开票信息：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jc w:val="center"/>
                    </w:trPr>
                    <w:tc>
                      <w:tcPr>
                        <w:tcW w:w="1908" w:type="dxa"/>
                        <w:vAlign w:val="center"/>
                      </w:tcPr>
                      <w:p>
                        <w:pPr>
                          <w:spacing w:after="156" w:afterLines="50" w:line="440" w:lineRule="exact"/>
                          <w:jc w:val="left"/>
                          <w:rPr>
                            <w:rFonts w:ascii="宋体" w:hAnsi="宋体"/>
                            <w:color w:val="000000"/>
                            <w:sz w:val="24"/>
                          </w:rPr>
                        </w:pPr>
                        <w:r>
                          <w:rPr>
                            <w:rFonts w:hint="eastAsia" w:ascii="宋体" w:hAnsi="宋体"/>
                            <w:color w:val="000000"/>
                            <w:sz w:val="24"/>
                          </w:rPr>
                          <w:t>单位名称</w:t>
                        </w:r>
                      </w:p>
                    </w:tc>
                    <w:tc>
                      <w:tcPr>
                        <w:tcW w:w="6614" w:type="dxa"/>
                        <w:vAlign w:val="center"/>
                      </w:tcPr>
                      <w:p>
                        <w:pPr>
                          <w:spacing w:after="156" w:afterLines="50" w:line="440" w:lineRule="exact"/>
                          <w:jc w:val="left"/>
                          <w:rPr>
                            <w:rFonts w:ascii="宋体" w:hAnsi="宋体"/>
                            <w:color w:val="000000"/>
                            <w:sz w:val="24"/>
                          </w:rPr>
                        </w:pPr>
                        <w:r>
                          <w:rPr>
                            <w:rFonts w:hint="eastAsia" w:ascii="宋体" w:hAnsi="宋体"/>
                            <w:color w:val="000000"/>
                            <w:sz w:val="24"/>
                          </w:rPr>
                          <w:t>闽南师范大学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1908" w:type="dxa"/>
                        <w:vAlign w:val="center"/>
                      </w:tcPr>
                      <w:p>
                        <w:pPr>
                          <w:spacing w:after="156" w:afterLines="50" w:line="440" w:lineRule="exact"/>
                          <w:jc w:val="left"/>
                          <w:rPr>
                            <w:rFonts w:ascii="宋体" w:hAnsi="宋体"/>
                            <w:color w:val="000000"/>
                            <w:sz w:val="24"/>
                          </w:rPr>
                        </w:pPr>
                        <w:r>
                          <w:rPr>
                            <w:rFonts w:hint="eastAsia" w:ascii="宋体" w:hAnsi="宋体"/>
                            <w:color w:val="000000"/>
                            <w:sz w:val="24"/>
                          </w:rPr>
                          <w:t>纳税人识别号</w:t>
                        </w:r>
                      </w:p>
                    </w:tc>
                    <w:tc>
                      <w:tcPr>
                        <w:tcW w:w="6614" w:type="dxa"/>
                        <w:vAlign w:val="center"/>
                      </w:tcPr>
                      <w:p>
                        <w:pPr>
                          <w:spacing w:after="156" w:afterLines="50" w:line="440" w:lineRule="exact"/>
                          <w:jc w:val="left"/>
                          <w:rPr>
                            <w:rFonts w:ascii="宋体" w:hAnsi="宋体"/>
                            <w:color w:val="000000"/>
                            <w:sz w:val="24"/>
                          </w:rPr>
                        </w:pPr>
                        <w:r>
                          <w:rPr>
                            <w:rFonts w:hint="eastAsia" w:ascii="宋体" w:hAnsi="宋体"/>
                            <w:color w:val="000000"/>
                            <w:sz w:val="24"/>
                          </w:rPr>
                          <w:t>12350000489952225G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4" w:hRule="atLeast"/>
                      <w:jc w:val="center"/>
                    </w:trPr>
                    <w:tc>
                      <w:tcPr>
                        <w:tcW w:w="1908" w:type="dxa"/>
                        <w:vAlign w:val="center"/>
                      </w:tcPr>
                      <w:p>
                        <w:pPr>
                          <w:spacing w:after="156" w:afterLines="50" w:line="440" w:lineRule="exact"/>
                          <w:jc w:val="left"/>
                          <w:rPr>
                            <w:rFonts w:ascii="宋体" w:hAnsi="宋体"/>
                            <w:color w:val="000000"/>
                            <w:sz w:val="24"/>
                          </w:rPr>
                        </w:pPr>
                        <w:r>
                          <w:rPr>
                            <w:rFonts w:hint="eastAsia" w:ascii="宋体" w:hAnsi="宋体"/>
                            <w:color w:val="000000"/>
                            <w:sz w:val="24"/>
                          </w:rPr>
                          <w:t>地址、电话号码</w:t>
                        </w:r>
                      </w:p>
                    </w:tc>
                    <w:tc>
                      <w:tcPr>
                        <w:tcW w:w="6614" w:type="dxa"/>
                        <w:vAlign w:val="center"/>
                      </w:tcPr>
                      <w:p>
                        <w:pPr>
                          <w:spacing w:after="156" w:afterLines="50" w:line="440" w:lineRule="exact"/>
                          <w:jc w:val="left"/>
                          <w:rPr>
                            <w:rFonts w:ascii="宋体" w:hAnsi="宋体"/>
                            <w:color w:val="000000"/>
                            <w:sz w:val="24"/>
                          </w:rPr>
                        </w:pPr>
                        <w:r>
                          <w:rPr>
                            <w:rFonts w:hint="eastAsia" w:ascii="宋体" w:hAnsi="宋体"/>
                            <w:color w:val="000000"/>
                            <w:sz w:val="24"/>
                          </w:rPr>
                          <w:t>福建省漳州市芗城区县前直街36号</w:t>
                        </w:r>
                        <w:r>
                          <w:rPr>
                            <w:rFonts w:hint="default" w:ascii="宋体" w:hAnsi="宋体"/>
                            <w:color w:val="000000"/>
                            <w:sz w:val="24"/>
                          </w:rPr>
                          <w:t>，</w:t>
                        </w:r>
                        <w:r>
                          <w:rPr>
                            <w:rFonts w:hint="eastAsia" w:ascii="宋体" w:hAnsi="宋体"/>
                            <w:color w:val="000000"/>
                            <w:sz w:val="24"/>
                          </w:rPr>
                          <w:t>0596-2523027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 w:hRule="atLeast"/>
                      <w:jc w:val="center"/>
                    </w:trPr>
                    <w:tc>
                      <w:tcPr>
                        <w:tcW w:w="1908" w:type="dxa"/>
                        <w:vAlign w:val="center"/>
                      </w:tcPr>
                      <w:p>
                        <w:pPr>
                          <w:spacing w:after="156" w:afterLines="50" w:line="440" w:lineRule="exact"/>
                          <w:jc w:val="left"/>
                          <w:rPr>
                            <w:rFonts w:ascii="宋体" w:hAnsi="宋体"/>
                            <w:color w:val="000000"/>
                            <w:sz w:val="24"/>
                          </w:rPr>
                        </w:pPr>
                        <w:r>
                          <w:rPr>
                            <w:rFonts w:hint="eastAsia" w:ascii="宋体" w:hAnsi="宋体"/>
                            <w:color w:val="000000"/>
                            <w:sz w:val="24"/>
                          </w:rPr>
                          <w:t>开户行及账号</w:t>
                        </w:r>
                      </w:p>
                    </w:tc>
                    <w:tc>
                      <w:tcPr>
                        <w:tcW w:w="6614" w:type="dxa"/>
                        <w:vAlign w:val="center"/>
                      </w:tcPr>
                      <w:p>
                        <w:pPr>
                          <w:spacing w:after="156" w:afterLines="50" w:line="440" w:lineRule="exact"/>
                          <w:jc w:val="left"/>
                          <w:rPr>
                            <w:rFonts w:ascii="宋体" w:hAnsi="宋体"/>
                            <w:color w:val="000000"/>
                            <w:sz w:val="24"/>
                          </w:rPr>
                        </w:pPr>
                        <w:r>
                          <w:rPr>
                            <w:rFonts w:hint="eastAsia" w:ascii="宋体" w:hAnsi="宋体"/>
                            <w:color w:val="000000"/>
                            <w:sz w:val="24"/>
                          </w:rPr>
                          <w:t>建行漳州分行营业部</w:t>
                        </w:r>
                        <w:r>
                          <w:rPr>
                            <w:rFonts w:hint="default" w:ascii="宋体" w:hAnsi="宋体"/>
                            <w:color w:val="000000"/>
                            <w:sz w:val="24"/>
                          </w:rPr>
                          <w:t>，</w:t>
                        </w:r>
                        <w:r>
                          <w:rPr>
                            <w:rFonts w:hint="eastAsia" w:ascii="宋体" w:hAnsi="宋体"/>
                            <w:color w:val="000000"/>
                            <w:sz w:val="24"/>
                          </w:rPr>
                          <w:t>35001662433050013703</w:t>
                        </w:r>
                      </w:p>
                    </w:tc>
                  </w:tr>
                </w:tbl>
                <w:p>
                  <w:pPr>
                    <w:spacing w:after="156" w:afterLines="50" w:line="440" w:lineRule="exact"/>
                    <w:jc w:val="left"/>
                    <w:rPr>
                      <w:rFonts w:ascii="宋体" w:hAnsi="宋体"/>
                      <w:b/>
                      <w:color w:val="000000"/>
                      <w:sz w:val="24"/>
                    </w:rPr>
                  </w:pPr>
                  <w:r>
                    <w:rPr>
                      <w:rFonts w:hint="eastAsia" w:ascii="宋体" w:hAnsi="宋体"/>
                      <w:b/>
                      <w:color w:val="000000"/>
                      <w:sz w:val="24"/>
                    </w:rPr>
                    <w:t>5、售后服务</w:t>
                  </w:r>
                </w:p>
                <w:p>
                  <w:pPr>
                    <w:spacing w:after="156" w:afterLines="50" w:line="440" w:lineRule="exact"/>
                    <w:jc w:val="left"/>
                    <w:rPr>
                      <w:rFonts w:ascii="宋体" w:hAnsi="宋体"/>
                      <w:color w:val="000000"/>
                      <w:sz w:val="24"/>
                    </w:rPr>
                  </w:pPr>
                  <w:r>
                    <w:rPr>
                      <w:rFonts w:hint="eastAsia" w:ascii="宋体" w:hAnsi="宋体"/>
                      <w:color w:val="000000"/>
                      <w:sz w:val="24"/>
                    </w:rPr>
                    <w:t>5.1乙方须就货物的功能使用及日常维护等对甲方人员免费进行系统培训。</w:t>
                  </w:r>
                </w:p>
                <w:p>
                  <w:pPr>
                    <w:spacing w:line="440" w:lineRule="exact"/>
                    <w:jc w:val="left"/>
                    <w:rPr>
                      <w:rFonts w:hint="eastAsia" w:ascii="宋体" w:hAnsi="宋体" w:cs="宋体"/>
                      <w:color w:val="000000"/>
                      <w:sz w:val="24"/>
                    </w:rPr>
                  </w:pPr>
                  <w:r>
                    <w:rPr>
                      <w:rFonts w:hint="eastAsia" w:ascii="宋体" w:hAnsi="宋体"/>
                      <w:color w:val="000000"/>
                      <w:sz w:val="24"/>
                    </w:rPr>
                    <w:t>5.2</w:t>
                  </w:r>
                  <w:r>
                    <w:rPr>
                      <w:rFonts w:hint="eastAsia" w:ascii="宋体" w:hAnsi="宋体" w:cs="宋体"/>
                      <w:color w:val="000000"/>
                      <w:sz w:val="24"/>
                    </w:rPr>
                    <w:t>保修期限：乙方承诺本合同项下货物的</w:t>
                  </w:r>
                  <w:r>
                    <w:rPr>
                      <w:rFonts w:hint="eastAsia" w:ascii="宋体" w:hAnsi="宋体" w:cs="宋体"/>
                      <w:b/>
                      <w:bCs/>
                      <w:color w:val="000000"/>
                      <w:sz w:val="24"/>
                      <w:u w:val="single"/>
                    </w:rPr>
                    <w:t>免费保修期为</w:t>
                  </w:r>
                  <w:r>
                    <w:rPr>
                      <w:rFonts w:hint="eastAsia" w:ascii="宋体" w:hAnsi="宋体" w:cs="宋体"/>
                      <w:b/>
                      <w:bCs/>
                      <w:color w:val="000000"/>
                      <w:sz w:val="24"/>
                      <w:u w:val="single"/>
                      <w:lang w:val="en-US" w:eastAsia="zh-Hans"/>
                    </w:rPr>
                    <w:t>一</w:t>
                  </w:r>
                  <w:r>
                    <w:rPr>
                      <w:rFonts w:hint="eastAsia" w:ascii="宋体" w:hAnsi="宋体" w:cs="宋体"/>
                      <w:b/>
                      <w:bCs/>
                      <w:color w:val="000000"/>
                      <w:sz w:val="24"/>
                      <w:u w:val="single"/>
                    </w:rPr>
                    <w:t>年</w:t>
                  </w:r>
                  <w:r>
                    <w:rPr>
                      <w:rFonts w:hint="default" w:ascii="宋体" w:hAnsi="宋体" w:cs="宋体"/>
                      <w:color w:val="000000"/>
                      <w:sz w:val="24"/>
                    </w:rPr>
                    <w:t>。</w:t>
                  </w:r>
                  <w:r>
                    <w:rPr>
                      <w:rFonts w:hint="eastAsia" w:ascii="宋体" w:hAnsi="宋体" w:cs="宋体"/>
                      <w:color w:val="000000"/>
                      <w:sz w:val="24"/>
                    </w:rPr>
                    <w:t>维保期不得短于国家规定的质量保证期或行业通行标准，否则取二者中较长的时间设定为保修期</w:t>
                  </w:r>
                  <w:r>
                    <w:rPr>
                      <w:rFonts w:hint="default" w:ascii="宋体" w:hAnsi="宋体" w:cs="宋体"/>
                      <w:color w:val="000000"/>
                      <w:sz w:val="24"/>
                    </w:rPr>
                    <w:t>。</w:t>
                  </w:r>
                  <w:r>
                    <w:rPr>
                      <w:rFonts w:hint="eastAsia" w:ascii="宋体" w:hAnsi="宋体" w:cs="宋体"/>
                      <w:color w:val="000000"/>
                      <w:sz w:val="24"/>
                    </w:rPr>
                    <w:t>乙方接到报修后</w:t>
                  </w:r>
                  <w:r>
                    <w:rPr>
                      <w:rFonts w:hint="default" w:ascii="宋体" w:hAnsi="宋体" w:cs="宋体"/>
                      <w:color w:val="000000"/>
                      <w:sz w:val="24"/>
                      <w:u w:val="single"/>
                    </w:rPr>
                    <w:t xml:space="preserve"> </w:t>
                  </w:r>
                  <w:r>
                    <w:rPr>
                      <w:rFonts w:ascii="宋体" w:hAnsi="宋体" w:cs="宋体"/>
                      <w:b/>
                      <w:bCs/>
                      <w:color w:val="000000"/>
                      <w:sz w:val="24"/>
                      <w:u w:val="single"/>
                    </w:rPr>
                    <w:t>48</w:t>
                  </w:r>
                  <w:r>
                    <w:rPr>
                      <w:rFonts w:hint="eastAsia" w:ascii="宋体" w:hAnsi="宋体" w:cs="宋体"/>
                      <w:b/>
                      <w:bCs/>
                      <w:color w:val="000000"/>
                      <w:sz w:val="24"/>
                      <w:u w:val="single"/>
                    </w:rPr>
                    <w:t xml:space="preserve">小时内 </w:t>
                  </w:r>
                  <w:r>
                    <w:rPr>
                      <w:rFonts w:hint="eastAsia" w:ascii="宋体" w:hAnsi="宋体" w:cs="宋体"/>
                      <w:color w:val="000000"/>
                      <w:sz w:val="24"/>
                    </w:rPr>
                    <w:t>上门保修。</w:t>
                  </w:r>
                </w:p>
                <w:p>
                  <w:pPr>
                    <w:spacing w:after="156" w:afterLines="50" w:line="440" w:lineRule="exact"/>
                    <w:jc w:val="left"/>
                    <w:rPr>
                      <w:rFonts w:ascii="宋体" w:hAnsi="宋体"/>
                      <w:color w:val="000000"/>
                      <w:sz w:val="24"/>
                    </w:rPr>
                  </w:pPr>
                  <w:r>
                    <w:rPr>
                      <w:rFonts w:hint="eastAsia" w:ascii="宋体" w:hAnsi="宋体"/>
                      <w:color w:val="000000"/>
                      <w:sz w:val="24"/>
                    </w:rPr>
                    <w:t>5.3在保修期内，如货物非因甲方原因而出现的质量问题由乙方负责保修、包换或包退，并承担修理、调换或退货的实际费用。乙方不能修复、调换的，甲方有权退货，乙方应退回全部货款，甲方将没收全部保证金。同时，乙方还须赔偿甲方因此遭受的损失。</w:t>
                  </w:r>
                </w:p>
                <w:p>
                  <w:pPr>
                    <w:spacing w:after="156" w:afterLines="50" w:line="440" w:lineRule="exact"/>
                    <w:rPr>
                      <w:rFonts w:ascii="宋体" w:hAnsi="宋体"/>
                      <w:b/>
                      <w:color w:val="000000"/>
                      <w:sz w:val="24"/>
                    </w:rPr>
                  </w:pPr>
                  <w:r>
                    <w:rPr>
                      <w:rFonts w:hint="eastAsia" w:ascii="宋体" w:hAnsi="宋体"/>
                      <w:b/>
                      <w:color w:val="000000"/>
                      <w:sz w:val="24"/>
                    </w:rPr>
                    <w:t>6、违约责任</w:t>
                  </w:r>
                </w:p>
                <w:p>
                  <w:pPr>
                    <w:spacing w:after="156" w:afterLines="50" w:line="440" w:lineRule="exact"/>
                    <w:rPr>
                      <w:rFonts w:ascii="宋体" w:hAnsi="宋体"/>
                      <w:color w:val="000000"/>
                      <w:sz w:val="24"/>
                    </w:rPr>
                  </w:pPr>
                  <w:r>
                    <w:rPr>
                      <w:rFonts w:hint="eastAsia" w:ascii="宋体" w:hAnsi="宋体"/>
                      <w:color w:val="000000"/>
                      <w:sz w:val="24"/>
                    </w:rPr>
                    <w:t>6.1乙方逾期交付货物的，每逾期1天，乙方向甲方偿付逾期交货部分货款总额的5‰作为违约金，甲方有权直接从应付给乙方的合同款项中扣除该违约金。如乙方逾期交货达30天，甲方有权解除合同（解除合同的通知自到达乙方时生效），没收乙方缴交的全部保证金。同时，乙方还须支付违约金，若违约金不足以赔偿甲方损失，乙方还应当赔偿甲方因此遭受的损失。</w:t>
                  </w:r>
                </w:p>
                <w:p>
                  <w:pPr>
                    <w:spacing w:after="156" w:afterLines="50" w:line="440" w:lineRule="exact"/>
                    <w:rPr>
                      <w:rFonts w:ascii="宋体" w:hAnsi="宋体"/>
                      <w:color w:val="000000"/>
                      <w:sz w:val="24"/>
                    </w:rPr>
                  </w:pPr>
                  <w:r>
                    <w:rPr>
                      <w:rFonts w:hint="eastAsia" w:ascii="宋体" w:hAnsi="宋体"/>
                      <w:color w:val="000000"/>
                      <w:sz w:val="24"/>
                    </w:rPr>
                    <w:t>6.2因乙方原因(包含但不限于商品的运输、搬运、安装、调试及使用)发生重大质量事故或人员伤亡，乙方承担赔偿责任外，还将按国家有关质量管理办法或按国家有关安全管理规定执行。甲方有权终止合同，给甲方造成的损失，还应承担赔偿责任。乙方应在接到书面通知书起七天内支付赔偿金等。</w:t>
                  </w:r>
                </w:p>
                <w:p>
                  <w:pPr>
                    <w:spacing w:after="156" w:afterLines="50" w:line="440" w:lineRule="exact"/>
                    <w:rPr>
                      <w:rFonts w:ascii="宋体" w:hAnsi="宋体"/>
                      <w:b/>
                      <w:color w:val="000000"/>
                      <w:sz w:val="24"/>
                    </w:rPr>
                  </w:pPr>
                  <w:r>
                    <w:rPr>
                      <w:rFonts w:hint="eastAsia" w:ascii="宋体" w:hAnsi="宋体"/>
                      <w:b/>
                      <w:color w:val="000000"/>
                      <w:sz w:val="24"/>
                    </w:rPr>
                    <w:t>7、争议解决</w:t>
                  </w:r>
                </w:p>
                <w:p>
                  <w:pPr>
                    <w:tabs>
                      <w:tab w:val="left" w:pos="3960"/>
                    </w:tabs>
                    <w:spacing w:after="156" w:afterLines="50" w:line="440" w:lineRule="exact"/>
                    <w:ind w:hanging="1"/>
                    <w:rPr>
                      <w:rFonts w:ascii="宋体" w:hAnsi="宋体"/>
                      <w:color w:val="000000"/>
                      <w:sz w:val="24"/>
                    </w:rPr>
                  </w:pPr>
                  <w:r>
                    <w:rPr>
                      <w:rFonts w:hint="eastAsia" w:ascii="宋体" w:hAnsi="宋体"/>
                      <w:color w:val="000000"/>
                      <w:sz w:val="24"/>
                    </w:rPr>
                    <w:t>7.1如果任何争议或权利要求起因于本合同或与本合同有关或与本合同的解释、违约、终止或效力有关，都应由双方通过友好协商解决。双方通过协商不能解决争议，则各方同意向甲方所在地人民法院提起诉讼。</w:t>
                  </w:r>
                </w:p>
                <w:p>
                  <w:pPr>
                    <w:tabs>
                      <w:tab w:val="left" w:pos="3960"/>
                    </w:tabs>
                    <w:spacing w:after="156" w:afterLines="50" w:line="440" w:lineRule="exact"/>
                    <w:ind w:hanging="1"/>
                    <w:rPr>
                      <w:rFonts w:ascii="宋体" w:hAnsi="宋体"/>
                      <w:color w:val="000000"/>
                      <w:sz w:val="24"/>
                    </w:rPr>
                  </w:pPr>
                  <w:r>
                    <w:rPr>
                      <w:rFonts w:hint="eastAsia" w:ascii="宋体" w:hAnsi="宋体"/>
                      <w:color w:val="000000"/>
                      <w:sz w:val="24"/>
                    </w:rPr>
                    <w:t>7.2诉讼进行过程中，除双方有争议的部分外，本合同其他部分仍然有效，各方应继续履行。</w:t>
                  </w:r>
                </w:p>
                <w:p>
                  <w:pPr>
                    <w:numPr>
                      <w:ilvl w:val="0"/>
                      <w:numId w:val="2"/>
                    </w:numPr>
                    <w:tabs>
                      <w:tab w:val="left" w:pos="3960"/>
                    </w:tabs>
                    <w:spacing w:after="156" w:afterLines="50" w:line="440" w:lineRule="exact"/>
                    <w:ind w:hanging="1"/>
                    <w:rPr>
                      <w:rFonts w:ascii="宋体" w:hAnsi="宋体"/>
                      <w:color w:val="000000"/>
                      <w:sz w:val="24"/>
                    </w:rPr>
                  </w:pPr>
                  <w:r>
                    <w:rPr>
                      <w:rFonts w:hint="eastAsia" w:ascii="宋体" w:hAnsi="宋体"/>
                      <w:color w:val="000000"/>
                      <w:sz w:val="24"/>
                    </w:rPr>
                    <w:t>本合同一式</w:t>
                  </w:r>
                  <w:r>
                    <w:rPr>
                      <w:rFonts w:hint="eastAsia" w:ascii="宋体" w:hAnsi="宋体"/>
                      <w:color w:val="000000"/>
                      <w:sz w:val="24"/>
                      <w:u w:val="single"/>
                    </w:rPr>
                    <w:t>肆</w:t>
                  </w:r>
                  <w:r>
                    <w:rPr>
                      <w:rFonts w:hint="eastAsia" w:ascii="宋体" w:hAnsi="宋体"/>
                      <w:color w:val="000000"/>
                      <w:sz w:val="24"/>
                    </w:rPr>
                    <w:t>份，甲方执</w:t>
                  </w:r>
                  <w:r>
                    <w:rPr>
                      <w:rFonts w:hint="eastAsia" w:ascii="宋体" w:hAnsi="宋体"/>
                      <w:color w:val="000000"/>
                      <w:sz w:val="24"/>
                      <w:u w:val="single"/>
                    </w:rPr>
                    <w:t>叁</w:t>
                  </w:r>
                  <w:r>
                    <w:rPr>
                      <w:rFonts w:hint="eastAsia" w:ascii="宋体" w:hAnsi="宋体"/>
                      <w:color w:val="000000"/>
                      <w:sz w:val="24"/>
                    </w:rPr>
                    <w:t>份、乙方执</w:t>
                  </w:r>
                  <w:r>
                    <w:rPr>
                      <w:rFonts w:hint="eastAsia" w:ascii="宋体" w:hAnsi="宋体"/>
                      <w:color w:val="000000"/>
                      <w:sz w:val="24"/>
                      <w:u w:val="single"/>
                    </w:rPr>
                    <w:t>壹</w:t>
                  </w:r>
                  <w:r>
                    <w:rPr>
                      <w:rFonts w:hint="eastAsia" w:ascii="宋体" w:hAnsi="宋体"/>
                      <w:color w:val="000000"/>
                      <w:sz w:val="24"/>
                    </w:rPr>
                    <w:t>份，双方代表签字、盖章之日起正式生效。</w:t>
                  </w:r>
                </w:p>
                <w:p>
                  <w:pPr>
                    <w:tabs>
                      <w:tab w:val="left" w:pos="3960"/>
                    </w:tabs>
                    <w:spacing w:after="156" w:afterLines="50" w:line="440" w:lineRule="exact"/>
                    <w:rPr>
                      <w:rFonts w:ascii="宋体" w:hAnsi="宋体"/>
                      <w:color w:val="000000"/>
                      <w:sz w:val="24"/>
                    </w:rPr>
                  </w:pPr>
                </w:p>
                <w:tbl>
                  <w:tblPr>
                    <w:tblStyle w:val="9"/>
                    <w:tblW w:w="96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85"/>
                    <w:gridCol w:w="5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1" w:hRule="atLeast"/>
                      <w:jc w:val="center"/>
                    </w:trPr>
                    <w:tc>
                      <w:tcPr>
                        <w:tcW w:w="4585" w:type="dxa"/>
                        <w:tcBorders>
                          <w:tl2br w:val="nil"/>
                          <w:tr2bl w:val="nil"/>
                        </w:tcBorders>
                        <w:vAlign w:val="center"/>
                      </w:tcPr>
                      <w:p>
                        <w:pPr>
                          <w:tabs>
                            <w:tab w:val="left" w:pos="3960"/>
                          </w:tabs>
                          <w:spacing w:after="156" w:afterLines="50" w:line="440" w:lineRule="exact"/>
                          <w:rPr>
                            <w:rFonts w:hint="default" w:ascii="宋体" w:hAnsi="宋体"/>
                            <w:color w:val="000000"/>
                            <w:sz w:val="24"/>
                          </w:rPr>
                        </w:pPr>
                        <w:r>
                          <w:rPr>
                            <w:rFonts w:hint="eastAsia" w:ascii="宋体" w:hAnsi="宋体"/>
                            <w:sz w:val="24"/>
                          </w:rPr>
                          <w:t>甲方（盖章）：</w:t>
                        </w:r>
                        <w:r>
                          <w:rPr>
                            <w:rFonts w:hint="eastAsia" w:ascii="宋体" w:hAnsi="宋体"/>
                            <w:sz w:val="24"/>
                            <w:u w:val="single"/>
                          </w:rPr>
                          <w:t xml:space="preserve">       </w:t>
                        </w:r>
                        <w:r>
                          <w:rPr>
                            <w:rFonts w:hint="default" w:ascii="宋体" w:hAnsi="宋体"/>
                            <w:sz w:val="24"/>
                            <w:u w:val="single"/>
                          </w:rPr>
                          <w:t xml:space="preserve">                 </w:t>
                        </w:r>
                      </w:p>
                    </w:tc>
                    <w:tc>
                      <w:tcPr>
                        <w:tcW w:w="5094" w:type="dxa"/>
                        <w:tcBorders>
                          <w:tl2br w:val="nil"/>
                          <w:tr2bl w:val="nil"/>
                        </w:tcBorders>
                        <w:vAlign w:val="center"/>
                      </w:tcPr>
                      <w:p>
                        <w:pPr>
                          <w:rPr>
                            <w:rFonts w:ascii="宋体" w:hAnsi="宋体"/>
                            <w:color w:val="000000"/>
                            <w:sz w:val="24"/>
                          </w:rPr>
                        </w:pPr>
                        <w:r>
                          <w:rPr>
                            <w:rFonts w:hint="eastAsia" w:ascii="宋体" w:hAnsi="宋体"/>
                            <w:sz w:val="24"/>
                          </w:rPr>
                          <w:t>乙方（盖章）：</w:t>
                        </w:r>
                        <w:r>
                          <w:rPr>
                            <w:rFonts w:hint="eastAsia" w:ascii="宋体" w:hAnsi="宋体"/>
                            <w:bCs/>
                            <w:kern w:val="0"/>
                            <w:sz w:val="24"/>
                          </w:rPr>
                          <w:t xml:space="preserve"> </w:t>
                        </w:r>
                        <w:r>
                          <w:rPr>
                            <w:rFonts w:hint="eastAsia" w:ascii="宋体" w:hAnsi="宋体"/>
                            <w:sz w:val="24"/>
                            <w:u w:val="single"/>
                          </w:rPr>
                          <w:t xml:space="preserve">       </w:t>
                        </w:r>
                        <w:r>
                          <w:rPr>
                            <w:rFonts w:hint="default" w:ascii="宋体" w:hAnsi="宋体"/>
                            <w:sz w:val="24"/>
                            <w:u w:val="single"/>
                          </w:rPr>
                          <w:t xml:space="preserve">                </w:t>
                        </w:r>
                        <w:r>
                          <w:rPr>
                            <w:rFonts w:hint="eastAsia" w:ascii="宋体" w:hAnsi="宋体"/>
                            <w:bCs/>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1" w:hRule="atLeast"/>
                      <w:jc w:val="center"/>
                    </w:trPr>
                    <w:tc>
                      <w:tcPr>
                        <w:tcW w:w="4585" w:type="dxa"/>
                        <w:tcBorders>
                          <w:tl2br w:val="nil"/>
                          <w:tr2bl w:val="nil"/>
                        </w:tcBorders>
                        <w:vAlign w:val="center"/>
                      </w:tcPr>
                      <w:p>
                        <w:pPr>
                          <w:tabs>
                            <w:tab w:val="left" w:pos="3960"/>
                          </w:tabs>
                          <w:spacing w:after="156" w:afterLines="50" w:line="440" w:lineRule="exact"/>
                          <w:rPr>
                            <w:rFonts w:ascii="宋体" w:hAnsi="宋体"/>
                            <w:color w:val="000000"/>
                            <w:sz w:val="24"/>
                          </w:rPr>
                        </w:pPr>
                        <w:r>
                          <w:rPr>
                            <w:rFonts w:hint="eastAsia" w:ascii="宋体" w:hAnsi="宋体"/>
                            <w:sz w:val="24"/>
                          </w:rPr>
                          <w:t>代表（签字）</w:t>
                        </w:r>
                        <w:r>
                          <w:rPr>
                            <w:rFonts w:hint="default" w:ascii="宋体" w:hAnsi="宋体"/>
                            <w:sz w:val="24"/>
                          </w:rPr>
                          <w:t>：</w:t>
                        </w:r>
                        <w:r>
                          <w:rPr>
                            <w:rFonts w:hint="eastAsia" w:ascii="宋体" w:hAnsi="宋体"/>
                            <w:sz w:val="24"/>
                            <w:u w:val="single"/>
                          </w:rPr>
                          <w:t xml:space="preserve">               </w:t>
                        </w:r>
                        <w:r>
                          <w:rPr>
                            <w:rFonts w:hint="default" w:ascii="宋体" w:hAnsi="宋体"/>
                            <w:sz w:val="24"/>
                            <w:u w:val="single"/>
                          </w:rPr>
                          <w:t xml:space="preserve">                 </w:t>
                        </w:r>
                        <w:r>
                          <w:rPr>
                            <w:rFonts w:hint="eastAsia" w:ascii="宋体" w:hAnsi="宋体"/>
                            <w:sz w:val="24"/>
                          </w:rPr>
                          <w:t xml:space="preserve">             </w:t>
                        </w:r>
                      </w:p>
                    </w:tc>
                    <w:tc>
                      <w:tcPr>
                        <w:tcW w:w="5094" w:type="dxa"/>
                        <w:tcBorders>
                          <w:tl2br w:val="nil"/>
                          <w:tr2bl w:val="nil"/>
                        </w:tcBorders>
                        <w:vAlign w:val="center"/>
                      </w:tcPr>
                      <w:p>
                        <w:pPr>
                          <w:tabs>
                            <w:tab w:val="left" w:pos="3960"/>
                          </w:tabs>
                          <w:spacing w:after="156" w:afterLines="50" w:line="440" w:lineRule="exact"/>
                          <w:rPr>
                            <w:rFonts w:ascii="宋体" w:hAnsi="宋体"/>
                            <w:color w:val="000000"/>
                            <w:sz w:val="24"/>
                          </w:rPr>
                        </w:pPr>
                        <w:r>
                          <w:rPr>
                            <w:rFonts w:hint="eastAsia" w:ascii="宋体" w:hAnsi="宋体"/>
                            <w:sz w:val="24"/>
                          </w:rPr>
                          <w:t xml:space="preserve">代表（签字）： </w:t>
                        </w:r>
                        <w:r>
                          <w:rPr>
                            <w:rFonts w:hint="eastAsia" w:ascii="宋体" w:hAnsi="宋体"/>
                            <w:sz w:val="24"/>
                            <w:u w:val="single"/>
                          </w:rPr>
                          <w:t xml:space="preserve">       </w:t>
                        </w:r>
                        <w:r>
                          <w:rPr>
                            <w:rFonts w:hint="default" w:ascii="宋体" w:hAnsi="宋体"/>
                            <w:sz w:val="24"/>
                            <w:u w:val="single"/>
                          </w:rPr>
                          <w:t xml:space="preserve">                </w:t>
                        </w:r>
                        <w:r>
                          <w:rPr>
                            <w:rFonts w:hint="eastAsia" w:ascii="宋体" w:hAnsi="宋体"/>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1" w:hRule="atLeast"/>
                      <w:jc w:val="center"/>
                    </w:trPr>
                    <w:tc>
                      <w:tcPr>
                        <w:tcW w:w="4585" w:type="dxa"/>
                        <w:tcBorders>
                          <w:tl2br w:val="nil"/>
                          <w:tr2bl w:val="nil"/>
                        </w:tcBorders>
                        <w:vAlign w:val="center"/>
                      </w:tcPr>
                      <w:p>
                        <w:pPr>
                          <w:tabs>
                            <w:tab w:val="left" w:pos="3960"/>
                          </w:tabs>
                          <w:spacing w:after="156" w:afterLines="50" w:line="440" w:lineRule="exact"/>
                          <w:rPr>
                            <w:rFonts w:ascii="宋体" w:hAnsi="宋体"/>
                            <w:color w:val="000000"/>
                            <w:sz w:val="24"/>
                          </w:rPr>
                        </w:pPr>
                        <w:r>
                          <w:rPr>
                            <w:rFonts w:hint="eastAsia" w:ascii="宋体" w:hAnsi="宋体"/>
                            <w:sz w:val="24"/>
                          </w:rPr>
                          <w:t>联 系 方 式</w:t>
                        </w:r>
                        <w:r>
                          <w:rPr>
                            <w:rFonts w:hint="eastAsia" w:ascii="宋体" w:hAnsi="宋体"/>
                            <w:bCs/>
                            <w:sz w:val="24"/>
                          </w:rPr>
                          <w:t>:</w:t>
                        </w:r>
                        <w:r>
                          <w:rPr>
                            <w:rFonts w:hint="eastAsia" w:ascii="宋体" w:hAnsi="宋体"/>
                            <w:sz w:val="24"/>
                          </w:rPr>
                          <w:t xml:space="preserve"> </w:t>
                        </w:r>
                        <w:r>
                          <w:rPr>
                            <w:rFonts w:hint="default" w:ascii="宋体" w:hAnsi="宋体"/>
                            <w:sz w:val="24"/>
                          </w:rPr>
                          <w:t xml:space="preserve"> </w:t>
                        </w:r>
                        <w:r>
                          <w:rPr>
                            <w:rFonts w:hint="eastAsia" w:ascii="宋体" w:hAnsi="宋体"/>
                            <w:sz w:val="24"/>
                            <w:u w:val="single"/>
                          </w:rPr>
                          <w:t xml:space="preserve">       </w:t>
                        </w:r>
                        <w:r>
                          <w:rPr>
                            <w:rFonts w:hint="default" w:ascii="宋体" w:hAnsi="宋体"/>
                            <w:sz w:val="24"/>
                            <w:u w:val="single"/>
                          </w:rPr>
                          <w:t xml:space="preserve">                </w:t>
                        </w:r>
                      </w:p>
                    </w:tc>
                    <w:tc>
                      <w:tcPr>
                        <w:tcW w:w="5094" w:type="dxa"/>
                        <w:tcBorders>
                          <w:tl2br w:val="nil"/>
                          <w:tr2bl w:val="nil"/>
                        </w:tcBorders>
                        <w:vAlign w:val="center"/>
                      </w:tcPr>
                      <w:p>
                        <w:pPr>
                          <w:tabs>
                            <w:tab w:val="left" w:pos="3960"/>
                          </w:tabs>
                          <w:spacing w:after="156" w:afterLines="50" w:line="440" w:lineRule="exact"/>
                          <w:rPr>
                            <w:rFonts w:ascii="宋体" w:hAnsi="宋体"/>
                            <w:color w:val="000000"/>
                            <w:sz w:val="24"/>
                          </w:rPr>
                        </w:pPr>
                        <w:r>
                          <w:rPr>
                            <w:rFonts w:hint="eastAsia" w:ascii="宋体" w:hAnsi="宋体"/>
                            <w:sz w:val="24"/>
                          </w:rPr>
                          <w:t xml:space="preserve">联 系 方 式：  </w:t>
                        </w:r>
                        <w:r>
                          <w:rPr>
                            <w:rFonts w:hint="eastAsia" w:ascii="宋体" w:hAnsi="宋体"/>
                            <w:sz w:val="24"/>
                            <w:u w:val="single"/>
                          </w:rPr>
                          <w:t xml:space="preserve">         </w:t>
                        </w:r>
                        <w:r>
                          <w:rPr>
                            <w:rFonts w:hint="default" w:ascii="宋体" w:hAnsi="宋体"/>
                            <w:sz w:val="24"/>
                            <w:u w:val="single"/>
                          </w:rPr>
                          <w:t xml:space="preserve">              </w:t>
                        </w:r>
                        <w:r>
                          <w:rPr>
                            <w:rFonts w:hint="eastAsia" w:ascii="宋体" w:hAnsi="宋体"/>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1" w:hRule="atLeast"/>
                      <w:jc w:val="center"/>
                    </w:trPr>
                    <w:tc>
                      <w:tcPr>
                        <w:tcW w:w="4585" w:type="dxa"/>
                        <w:tcBorders>
                          <w:tl2br w:val="nil"/>
                          <w:tr2bl w:val="nil"/>
                        </w:tcBorders>
                        <w:vAlign w:val="center"/>
                      </w:tcPr>
                      <w:p>
                        <w:pPr>
                          <w:tabs>
                            <w:tab w:val="left" w:pos="3960"/>
                          </w:tabs>
                          <w:spacing w:after="156" w:afterLines="50" w:line="440" w:lineRule="exact"/>
                          <w:rPr>
                            <w:rFonts w:ascii="宋体" w:hAnsi="宋体"/>
                            <w:color w:val="000000"/>
                            <w:sz w:val="24"/>
                          </w:rPr>
                        </w:pPr>
                        <w:r>
                          <w:rPr>
                            <w:rFonts w:hint="eastAsia" w:ascii="宋体" w:hAnsi="宋体"/>
                            <w:sz w:val="24"/>
                          </w:rPr>
                          <w:t>签 定 日 期：</w:t>
                        </w:r>
                        <w:r>
                          <w:rPr>
                            <w:rFonts w:hint="eastAsia" w:ascii="宋体" w:hAnsi="宋体"/>
                            <w:sz w:val="24"/>
                            <w:u w:val="single"/>
                          </w:rPr>
                          <w:t xml:space="preserve">       </w:t>
                        </w:r>
                        <w:r>
                          <w:rPr>
                            <w:rFonts w:hint="default" w:ascii="宋体" w:hAnsi="宋体"/>
                            <w:sz w:val="24"/>
                            <w:u w:val="single"/>
                          </w:rPr>
                          <w:t xml:space="preserve">                </w:t>
                        </w:r>
                        <w:r>
                          <w:rPr>
                            <w:rFonts w:hint="eastAsia" w:ascii="宋体" w:hAnsi="宋体"/>
                            <w:sz w:val="24"/>
                          </w:rPr>
                          <w:t xml:space="preserve">                      </w:t>
                        </w:r>
                      </w:p>
                    </w:tc>
                    <w:tc>
                      <w:tcPr>
                        <w:tcW w:w="5094" w:type="dxa"/>
                        <w:tcBorders>
                          <w:tl2br w:val="nil"/>
                          <w:tr2bl w:val="nil"/>
                        </w:tcBorders>
                        <w:vAlign w:val="center"/>
                      </w:tcPr>
                      <w:p>
                        <w:pPr>
                          <w:tabs>
                            <w:tab w:val="left" w:pos="3960"/>
                          </w:tabs>
                          <w:spacing w:after="156" w:afterLines="50" w:line="440" w:lineRule="exact"/>
                          <w:rPr>
                            <w:rFonts w:ascii="宋体" w:hAnsi="宋体"/>
                            <w:color w:val="000000"/>
                            <w:sz w:val="24"/>
                          </w:rPr>
                        </w:pPr>
                      </w:p>
                    </w:tc>
                  </w:tr>
                </w:tbl>
                <w:p>
                  <w:pPr>
                    <w:tabs>
                      <w:tab w:val="left" w:pos="3960"/>
                    </w:tabs>
                    <w:spacing w:after="156" w:afterLines="50" w:line="440" w:lineRule="exact"/>
                    <w:rPr>
                      <w:rFonts w:ascii="宋体" w:hAnsi="宋体"/>
                      <w:color w:val="000000"/>
                      <w:sz w:val="24"/>
                    </w:rPr>
                  </w:pPr>
                </w:p>
                <w:p>
                  <w:pPr>
                    <w:rPr>
                      <w:rFonts w:ascii="宋体" w:hAnsi="宋体"/>
                      <w:color w:val="000000"/>
                      <w:sz w:val="24"/>
                    </w:rPr>
                  </w:pPr>
                  <w:r>
                    <w:rPr>
                      <w:rFonts w:hint="eastAsia" w:ascii="宋体" w:hAnsi="宋体"/>
                      <w:color w:val="000000"/>
                      <w:sz w:val="24"/>
                    </w:rPr>
                    <w:t xml:space="preserve">   </w:t>
                  </w:r>
                </w:p>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br w:type="page"/>
                  </w:r>
                </w:p>
                <w:p>
                  <w:pPr>
                    <w:widowControl/>
                    <w:spacing w:line="400" w:lineRule="atLeast"/>
                    <w:jc w:val="left"/>
                    <w:rPr>
                      <w:rFonts w:hint="eastAsia" w:asciiTheme="majorEastAsia" w:hAnsiTheme="majorEastAsia" w:eastAsiaTheme="majorEastAsia"/>
                      <w:sz w:val="24"/>
                      <w:szCs w:val="24"/>
                    </w:rPr>
                  </w:pPr>
                </w:p>
                <w:p>
                  <w:pPr>
                    <w:widowControl/>
                    <w:spacing w:line="400" w:lineRule="atLeast"/>
                    <w:jc w:val="left"/>
                    <w:rPr>
                      <w:rFonts w:hint="eastAsia" w:asciiTheme="majorEastAsia" w:hAnsiTheme="majorEastAsia" w:eastAsiaTheme="majorEastAsia"/>
                      <w:sz w:val="24"/>
                      <w:szCs w:val="24"/>
                    </w:rPr>
                  </w:pPr>
                </w:p>
                <w:p>
                  <w:pPr>
                    <w:widowControl/>
                    <w:spacing w:line="400" w:lineRule="atLeast"/>
                    <w:jc w:val="left"/>
                    <w:rPr>
                      <w:rFonts w:hint="eastAsia" w:asciiTheme="majorEastAsia" w:hAnsiTheme="majorEastAsia" w:eastAsiaTheme="majorEastAsia"/>
                      <w:sz w:val="24"/>
                      <w:szCs w:val="24"/>
                    </w:rPr>
                  </w:pPr>
                </w:p>
                <w:p>
                  <w:pPr>
                    <w:widowControl/>
                    <w:spacing w:line="400" w:lineRule="atLeast"/>
                    <w:jc w:val="left"/>
                    <w:rPr>
                      <w:rFonts w:hint="eastAsia" w:asciiTheme="majorEastAsia" w:hAnsiTheme="majorEastAsia" w:eastAsiaTheme="majorEastAsia"/>
                      <w:sz w:val="24"/>
                      <w:szCs w:val="24"/>
                    </w:rPr>
                  </w:pPr>
                </w:p>
                <w:p>
                  <w:pPr>
                    <w:widowControl/>
                    <w:spacing w:line="400" w:lineRule="atLeast"/>
                    <w:jc w:val="left"/>
                    <w:rPr>
                      <w:rFonts w:hint="eastAsia" w:asciiTheme="majorEastAsia" w:hAnsiTheme="majorEastAsia" w:eastAsiaTheme="majorEastAsia"/>
                      <w:sz w:val="24"/>
                      <w:szCs w:val="24"/>
                    </w:rPr>
                  </w:pPr>
                </w:p>
                <w:p>
                  <w:pPr>
                    <w:widowControl/>
                    <w:spacing w:line="400" w:lineRule="atLeast"/>
                    <w:jc w:val="left"/>
                    <w:rPr>
                      <w:rFonts w:hint="eastAsia" w:asciiTheme="majorEastAsia" w:hAnsiTheme="majorEastAsia" w:eastAsiaTheme="majorEastAsia"/>
                      <w:sz w:val="24"/>
                      <w:szCs w:val="24"/>
                    </w:rPr>
                  </w:pPr>
                </w:p>
                <w:p>
                  <w:pPr>
                    <w:widowControl/>
                    <w:spacing w:line="400" w:lineRule="atLeast"/>
                    <w:jc w:val="left"/>
                    <w:rPr>
                      <w:rFonts w:hint="eastAsia" w:asciiTheme="majorEastAsia" w:hAnsiTheme="majorEastAsia" w:eastAsiaTheme="majorEastAsia"/>
                      <w:sz w:val="24"/>
                      <w:szCs w:val="24"/>
                    </w:rPr>
                  </w:pPr>
                </w:p>
                <w:p>
                  <w:pPr>
                    <w:widowControl/>
                    <w:spacing w:line="400" w:lineRule="atLeast"/>
                    <w:jc w:val="left"/>
                    <w:rPr>
                      <w:rFonts w:hint="eastAsia" w:asciiTheme="majorEastAsia" w:hAnsiTheme="majorEastAsia" w:eastAsiaTheme="majorEastAsia"/>
                      <w:sz w:val="24"/>
                      <w:szCs w:val="24"/>
                    </w:rPr>
                  </w:pPr>
                </w:p>
                <w:p>
                  <w:pPr>
                    <w:widowControl/>
                    <w:spacing w:line="400" w:lineRule="atLeast"/>
                    <w:jc w:val="left"/>
                    <w:rPr>
                      <w:rFonts w:hint="eastAsia" w:asciiTheme="majorEastAsia" w:hAnsiTheme="majorEastAsia" w:eastAsiaTheme="majorEastAsia"/>
                      <w:sz w:val="24"/>
                      <w:szCs w:val="24"/>
                    </w:rPr>
                  </w:pPr>
                </w:p>
                <w:p>
                  <w:pPr>
                    <w:widowControl/>
                    <w:spacing w:line="400" w:lineRule="atLeast"/>
                    <w:jc w:val="left"/>
                    <w:rPr>
                      <w:rFonts w:hint="eastAsia" w:asciiTheme="majorEastAsia" w:hAnsiTheme="majorEastAsia" w:eastAsiaTheme="majorEastAsia"/>
                      <w:sz w:val="24"/>
                      <w:szCs w:val="24"/>
                    </w:rPr>
                  </w:pPr>
                </w:p>
                <w:p>
                  <w:pPr>
                    <w:widowControl/>
                    <w:spacing w:line="400" w:lineRule="atLeast"/>
                    <w:jc w:val="left"/>
                    <w:rPr>
                      <w:rFonts w:hint="eastAsia" w:asciiTheme="majorEastAsia" w:hAnsiTheme="majorEastAsia" w:eastAsiaTheme="majorEastAsia"/>
                      <w:sz w:val="24"/>
                      <w:szCs w:val="24"/>
                    </w:rPr>
                  </w:pPr>
                </w:p>
                <w:p>
                  <w:pPr>
                    <w:widowControl/>
                    <w:spacing w:line="400" w:lineRule="atLeast"/>
                    <w:jc w:val="left"/>
                    <w:rPr>
                      <w:rFonts w:hint="eastAsia" w:asciiTheme="majorEastAsia" w:hAnsiTheme="majorEastAsia" w:eastAsiaTheme="majorEastAsia"/>
                      <w:sz w:val="24"/>
                      <w:szCs w:val="24"/>
                    </w:rPr>
                  </w:pPr>
                </w:p>
                <w:p>
                  <w:pPr>
                    <w:widowControl/>
                    <w:spacing w:line="400" w:lineRule="atLeast"/>
                    <w:jc w:val="left"/>
                    <w:rPr>
                      <w:rFonts w:asciiTheme="majorEastAsia" w:hAnsiTheme="majorEastAsia" w:eastAsiaTheme="majorEastAsia"/>
                      <w:sz w:val="24"/>
                      <w:szCs w:val="24"/>
                    </w:rPr>
                  </w:pPr>
                  <w:r>
                    <w:rPr>
                      <w:rFonts w:hint="eastAsia" w:cs="Times New Roman" w:asciiTheme="majorEastAsia" w:hAnsiTheme="majorEastAsia" w:eastAsiaTheme="majorEastAsia"/>
                      <w:sz w:val="24"/>
                      <w:szCs w:val="24"/>
                    </w:rPr>
                    <w:t>附件3：</w:t>
                  </w:r>
                  <w:r>
                    <w:rPr>
                      <w:rFonts w:hint="eastAsia" w:asciiTheme="majorEastAsia" w:hAnsiTheme="majorEastAsia" w:eastAsiaTheme="majorEastAsia"/>
                      <w:sz w:val="24"/>
                      <w:szCs w:val="24"/>
                      <w:shd w:val="clear" w:color="auto" w:fill="FFFFFF"/>
                    </w:rPr>
                    <w:t>首次响应文件格式</w:t>
                  </w:r>
                </w:p>
              </w:tc>
            </w:tr>
          </w:tbl>
          <w:p>
            <w:pPr>
              <w:jc w:val="center"/>
              <w:rPr>
                <w:rFonts w:cs="Verdana" w:asciiTheme="majorEastAsia" w:hAnsiTheme="majorEastAsia" w:eastAsiaTheme="majorEastAsia"/>
                <w:sz w:val="24"/>
                <w:szCs w:val="24"/>
              </w:rPr>
            </w:pPr>
          </w:p>
        </w:tc>
      </w:tr>
    </w:tbl>
    <w:p>
      <w:pPr>
        <w:widowControl/>
        <w:spacing w:before="84" w:after="84"/>
        <w:jc w:val="center"/>
        <w:rPr>
          <w:rFonts w:cs="宋体" w:asciiTheme="majorEastAsia" w:hAnsiTheme="majorEastAsia" w:eastAsiaTheme="majorEastAsia"/>
          <w:b/>
          <w:bCs/>
          <w:color w:val="000000"/>
          <w:kern w:val="0"/>
          <w:sz w:val="24"/>
          <w:szCs w:val="24"/>
        </w:rPr>
      </w:pPr>
    </w:p>
    <w:p>
      <w:pPr>
        <w:widowControl/>
        <w:spacing w:before="84" w:after="84"/>
        <w:jc w:val="center"/>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b/>
          <w:bCs/>
          <w:color w:val="000000"/>
          <w:kern w:val="0"/>
          <w:sz w:val="32"/>
          <w:szCs w:val="32"/>
        </w:rPr>
        <w:t>闽南师范大学</w:t>
      </w:r>
      <w:r>
        <w:rPr>
          <w:rFonts w:cs="宋体" w:asciiTheme="majorEastAsia" w:hAnsiTheme="majorEastAsia" w:eastAsiaTheme="majorEastAsia"/>
          <w:b/>
          <w:bCs/>
          <w:color w:val="000000"/>
          <w:kern w:val="0"/>
          <w:sz w:val="32"/>
          <w:szCs w:val="32"/>
        </w:rPr>
        <w:t>采购响应文件</w:t>
      </w:r>
      <w:r>
        <w:rPr>
          <w:rFonts w:cs="宋体" w:asciiTheme="majorEastAsia" w:hAnsiTheme="majorEastAsia" w:eastAsiaTheme="majorEastAsia"/>
          <w:b/>
          <w:bCs/>
          <w:color w:val="000000"/>
          <w:kern w:val="0"/>
          <w:sz w:val="32"/>
          <w:szCs w:val="32"/>
        </w:rPr>
        <w:br w:type="textWrapping"/>
      </w:r>
      <w:r>
        <w:rPr>
          <w:rFonts w:cs="宋体" w:asciiTheme="majorEastAsia" w:hAnsiTheme="majorEastAsia" w:eastAsiaTheme="majorEastAsia"/>
          <w:b/>
          <w:bCs/>
          <w:color w:val="000000"/>
          <w:kern w:val="0"/>
          <w:sz w:val="32"/>
          <w:szCs w:val="32"/>
        </w:rPr>
        <w:t>（首次）</w:t>
      </w:r>
    </w:p>
    <w:p>
      <w:pPr>
        <w:widowControl/>
        <w:spacing w:before="84" w:after="84"/>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84" w:after="84"/>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84" w:after="84"/>
        <w:ind w:firstLine="1407"/>
        <w:jc w:val="left"/>
        <w:rPr>
          <w:rFonts w:cs="宋体" w:asciiTheme="majorEastAsia" w:hAnsiTheme="majorEastAsia" w:eastAsiaTheme="majorEastAsia"/>
          <w:b/>
          <w:bCs/>
          <w:color w:val="000000"/>
          <w:kern w:val="0"/>
          <w:sz w:val="28"/>
          <w:szCs w:val="28"/>
          <w:u w:val="single"/>
        </w:rPr>
      </w:pPr>
      <w:r>
        <w:rPr>
          <w:rFonts w:cs="宋体" w:asciiTheme="majorEastAsia" w:hAnsiTheme="majorEastAsia" w:eastAsiaTheme="majorEastAsia"/>
          <w:b/>
          <w:bCs/>
          <w:color w:val="000000"/>
          <w:kern w:val="0"/>
          <w:sz w:val="28"/>
          <w:szCs w:val="28"/>
        </w:rPr>
        <w:t>项目名称：</w:t>
      </w:r>
      <w:r>
        <w:rPr>
          <w:rFonts w:cs="宋体" w:asciiTheme="majorEastAsia" w:hAnsiTheme="majorEastAsia" w:eastAsiaTheme="majorEastAsia"/>
          <w:b/>
          <w:bCs/>
          <w:color w:val="000000"/>
          <w:kern w:val="0"/>
          <w:sz w:val="28"/>
          <w:szCs w:val="28"/>
          <w:u w:val="single"/>
        </w:rPr>
        <w:t>              </w:t>
      </w:r>
      <w:r>
        <w:rPr>
          <w:rFonts w:hint="eastAsia" w:cs="宋体" w:asciiTheme="majorEastAsia" w:hAnsiTheme="majorEastAsia" w:eastAsiaTheme="majorEastAsia"/>
          <w:b/>
          <w:bCs/>
          <w:color w:val="000000"/>
          <w:kern w:val="0"/>
          <w:sz w:val="28"/>
          <w:szCs w:val="28"/>
          <w:u w:val="single"/>
        </w:rPr>
        <w:t xml:space="preserve">         </w:t>
      </w:r>
      <w:r>
        <w:rPr>
          <w:rFonts w:cs="宋体" w:asciiTheme="majorEastAsia" w:hAnsiTheme="majorEastAsia" w:eastAsiaTheme="majorEastAsia"/>
          <w:b/>
          <w:bCs/>
          <w:color w:val="000000"/>
          <w:kern w:val="0"/>
          <w:sz w:val="28"/>
          <w:szCs w:val="28"/>
          <w:u w:val="single"/>
        </w:rPr>
        <w:t> </w:t>
      </w:r>
    </w:p>
    <w:p>
      <w:pPr>
        <w:widowControl/>
        <w:spacing w:before="84" w:after="84"/>
        <w:ind w:firstLine="1407"/>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项目编号：</w:t>
      </w:r>
      <w:r>
        <w:rPr>
          <w:rFonts w:cs="宋体" w:asciiTheme="majorEastAsia" w:hAnsiTheme="majorEastAsia" w:eastAsiaTheme="majorEastAsia"/>
          <w:b/>
          <w:bCs/>
          <w:color w:val="000000"/>
          <w:kern w:val="0"/>
          <w:sz w:val="28"/>
          <w:szCs w:val="28"/>
          <w:u w:val="single"/>
        </w:rPr>
        <w:t>                 </w:t>
      </w:r>
      <w:r>
        <w:rPr>
          <w:rFonts w:hint="eastAsia" w:cs="宋体" w:asciiTheme="majorEastAsia" w:hAnsiTheme="majorEastAsia" w:eastAsiaTheme="majorEastAsia"/>
          <w:b/>
          <w:bCs/>
          <w:color w:val="000000"/>
          <w:kern w:val="0"/>
          <w:sz w:val="28"/>
          <w:szCs w:val="28"/>
          <w:u w:val="single"/>
        </w:rPr>
        <w:t xml:space="preserve">  </w:t>
      </w:r>
      <w:r>
        <w:rPr>
          <w:rFonts w:cs="宋体" w:asciiTheme="majorEastAsia" w:hAnsiTheme="majorEastAsia" w:eastAsiaTheme="majorEastAsia"/>
          <w:b/>
          <w:bCs/>
          <w:color w:val="000000"/>
          <w:kern w:val="0"/>
          <w:sz w:val="28"/>
          <w:szCs w:val="28"/>
          <w:u w:val="single"/>
        </w:rPr>
        <w:t xml:space="preserve">   </w:t>
      </w:r>
      <w:r>
        <w:rPr>
          <w:rFonts w:hint="eastAsia" w:cs="宋体" w:asciiTheme="majorEastAsia" w:hAnsiTheme="majorEastAsia" w:eastAsiaTheme="majorEastAsia"/>
          <w:b/>
          <w:bCs/>
          <w:color w:val="000000"/>
          <w:kern w:val="0"/>
          <w:sz w:val="28"/>
          <w:szCs w:val="28"/>
          <w:u w:val="single"/>
        </w:rPr>
        <w:t xml:space="preserve"> </w:t>
      </w:r>
    </w:p>
    <w:p>
      <w:pPr>
        <w:widowControl/>
        <w:spacing w:before="84" w:after="84"/>
        <w:ind w:firstLine="1407"/>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合同包: </w:t>
      </w:r>
      <w:r>
        <w:rPr>
          <w:rFonts w:cs="宋体" w:asciiTheme="majorEastAsia" w:hAnsiTheme="majorEastAsia" w:eastAsiaTheme="majorEastAsia"/>
          <w:b/>
          <w:bCs/>
          <w:color w:val="000000"/>
          <w:kern w:val="0"/>
          <w:sz w:val="28"/>
          <w:szCs w:val="28"/>
          <w:u w:val="single"/>
        </w:rPr>
        <w:t xml:space="preserve">              </w:t>
      </w:r>
      <w:r>
        <w:rPr>
          <w:rFonts w:hint="eastAsia" w:cs="宋体" w:asciiTheme="majorEastAsia" w:hAnsiTheme="majorEastAsia" w:eastAsiaTheme="majorEastAsia"/>
          <w:b/>
          <w:bCs/>
          <w:color w:val="000000"/>
          <w:kern w:val="0"/>
          <w:sz w:val="28"/>
          <w:szCs w:val="28"/>
          <w:u w:val="single"/>
        </w:rPr>
        <w:t xml:space="preserve">   </w:t>
      </w:r>
      <w:r>
        <w:rPr>
          <w:rFonts w:cs="宋体" w:asciiTheme="majorEastAsia" w:hAnsiTheme="majorEastAsia" w:eastAsiaTheme="majorEastAsia"/>
          <w:b/>
          <w:bCs/>
          <w:color w:val="000000"/>
          <w:kern w:val="0"/>
          <w:sz w:val="28"/>
          <w:szCs w:val="28"/>
          <w:u w:val="single"/>
        </w:rPr>
        <w:t>      </w:t>
      </w:r>
      <w:r>
        <w:rPr>
          <w:rFonts w:hint="eastAsia" w:cs="宋体" w:asciiTheme="majorEastAsia" w:hAnsiTheme="majorEastAsia" w:eastAsiaTheme="majorEastAsia"/>
          <w:b/>
          <w:bCs/>
          <w:color w:val="000000"/>
          <w:kern w:val="0"/>
          <w:sz w:val="28"/>
          <w:szCs w:val="28"/>
          <w:u w:val="single"/>
        </w:rPr>
        <w:t xml:space="preserve">  </w:t>
      </w:r>
    </w:p>
    <w:p>
      <w:pPr>
        <w:widowControl/>
        <w:spacing w:before="84" w:after="84"/>
        <w:jc w:val="center"/>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 </w:t>
      </w:r>
    </w:p>
    <w:p>
      <w:pPr>
        <w:widowControl/>
        <w:spacing w:before="84" w:after="84"/>
        <w:jc w:val="center"/>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 </w:t>
      </w:r>
    </w:p>
    <w:p>
      <w:pPr>
        <w:widowControl/>
        <w:spacing w:before="84" w:after="84"/>
        <w:jc w:val="center"/>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 </w:t>
      </w:r>
    </w:p>
    <w:p>
      <w:pPr>
        <w:widowControl/>
        <w:spacing w:before="84" w:after="84"/>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 </w:t>
      </w:r>
    </w:p>
    <w:p>
      <w:pPr>
        <w:widowControl/>
        <w:spacing w:before="84" w:after="84"/>
        <w:jc w:val="left"/>
        <w:rPr>
          <w:rFonts w:cs="宋体" w:asciiTheme="majorEastAsia" w:hAnsiTheme="majorEastAsia" w:eastAsiaTheme="majorEastAsia"/>
          <w:color w:val="000000"/>
          <w:kern w:val="0"/>
          <w:sz w:val="28"/>
          <w:szCs w:val="28"/>
        </w:rPr>
      </w:pPr>
    </w:p>
    <w:p>
      <w:pPr>
        <w:widowControl/>
        <w:spacing w:before="84" w:after="84"/>
        <w:jc w:val="left"/>
        <w:rPr>
          <w:rFonts w:cs="宋体" w:asciiTheme="majorEastAsia" w:hAnsiTheme="majorEastAsia" w:eastAsiaTheme="majorEastAsia"/>
          <w:color w:val="000000"/>
          <w:kern w:val="0"/>
          <w:sz w:val="28"/>
          <w:szCs w:val="28"/>
        </w:rPr>
      </w:pPr>
    </w:p>
    <w:p>
      <w:pPr>
        <w:widowControl/>
        <w:spacing w:before="84" w:after="84"/>
        <w:jc w:val="left"/>
        <w:rPr>
          <w:rFonts w:cs="宋体" w:asciiTheme="majorEastAsia" w:hAnsiTheme="majorEastAsia" w:eastAsiaTheme="majorEastAsia"/>
          <w:color w:val="000000"/>
          <w:kern w:val="0"/>
          <w:sz w:val="28"/>
          <w:szCs w:val="28"/>
        </w:rPr>
      </w:pPr>
    </w:p>
    <w:p>
      <w:pPr>
        <w:widowControl/>
        <w:spacing w:before="84" w:after="84"/>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 </w:t>
      </w:r>
    </w:p>
    <w:p>
      <w:pPr>
        <w:widowControl/>
        <w:spacing w:before="84" w:after="84"/>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    供应商名称 ：</w:t>
      </w:r>
      <w:r>
        <w:rPr>
          <w:rFonts w:cs="宋体" w:asciiTheme="majorEastAsia" w:hAnsiTheme="majorEastAsia" w:eastAsiaTheme="majorEastAsia"/>
          <w:b/>
          <w:bCs/>
          <w:color w:val="000000"/>
          <w:kern w:val="0"/>
          <w:sz w:val="28"/>
          <w:szCs w:val="28"/>
          <w:u w:val="single"/>
        </w:rPr>
        <w:t>          </w:t>
      </w:r>
      <w:r>
        <w:rPr>
          <w:rFonts w:hint="eastAsia" w:cs="宋体" w:asciiTheme="majorEastAsia" w:hAnsiTheme="majorEastAsia" w:eastAsiaTheme="majorEastAsia"/>
          <w:b/>
          <w:bCs/>
          <w:color w:val="000000"/>
          <w:kern w:val="0"/>
          <w:sz w:val="28"/>
          <w:szCs w:val="28"/>
          <w:u w:val="single"/>
        </w:rPr>
        <w:t xml:space="preserve">                        </w:t>
      </w:r>
    </w:p>
    <w:p>
      <w:pPr>
        <w:widowControl/>
        <w:spacing w:before="84" w:after="84"/>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b/>
          <w:bCs/>
          <w:color w:val="000000"/>
          <w:kern w:val="0"/>
          <w:sz w:val="28"/>
          <w:szCs w:val="28"/>
        </w:rPr>
        <w:t>    日   期 ：</w:t>
      </w:r>
      <w:r>
        <w:rPr>
          <w:rFonts w:cs="宋体" w:asciiTheme="majorEastAsia" w:hAnsiTheme="majorEastAsia" w:eastAsiaTheme="majorEastAsia"/>
          <w:b/>
          <w:bCs/>
          <w:color w:val="000000"/>
          <w:kern w:val="0"/>
          <w:sz w:val="28"/>
          <w:szCs w:val="28"/>
          <w:u w:val="single"/>
        </w:rPr>
        <w:t>        </w:t>
      </w:r>
      <w:r>
        <w:rPr>
          <w:rFonts w:hint="eastAsia" w:cs="宋体" w:asciiTheme="majorEastAsia" w:hAnsiTheme="majorEastAsia" w:eastAsiaTheme="majorEastAsia"/>
          <w:b/>
          <w:bCs/>
          <w:color w:val="000000"/>
          <w:kern w:val="0"/>
          <w:sz w:val="28"/>
          <w:szCs w:val="28"/>
          <w:u w:val="single"/>
        </w:rPr>
        <w:t xml:space="preserve">                             </w:t>
      </w:r>
    </w:p>
    <w:p>
      <w:pPr>
        <w:rPr>
          <w:rFonts w:asciiTheme="majorEastAsia" w:hAnsiTheme="majorEastAsia" w:eastAsiaTheme="majorEastAsia"/>
          <w:sz w:val="28"/>
          <w:szCs w:val="28"/>
        </w:rPr>
      </w:pPr>
    </w:p>
    <w:p>
      <w:pPr>
        <w:rPr>
          <w:rFonts w:asciiTheme="majorEastAsia" w:hAnsiTheme="majorEastAsia" w:eastAsiaTheme="majorEastAsia"/>
          <w:sz w:val="28"/>
          <w:szCs w:val="28"/>
        </w:rPr>
      </w:pPr>
      <w:r>
        <w:rPr>
          <w:rFonts w:hint="eastAsia" w:ascii="宋体" w:hAnsi="宋体" w:eastAsia="宋体" w:cs="宋体"/>
          <w:color w:val="000000"/>
          <w:sz w:val="27"/>
          <w:szCs w:val="27"/>
        </w:rPr>
        <w:t>★</w:t>
      </w:r>
      <w:r>
        <w:rPr>
          <w:rFonts w:hint="eastAsia" w:asciiTheme="majorEastAsia" w:hAnsiTheme="majorEastAsia" w:eastAsiaTheme="majorEastAsia"/>
          <w:sz w:val="28"/>
          <w:szCs w:val="28"/>
        </w:rPr>
        <w:t>注意：相应文件需每页加盖单位公章。</w:t>
      </w:r>
    </w:p>
    <w:p>
      <w:pPr>
        <w:rPr>
          <w:rFonts w:asciiTheme="majorEastAsia" w:hAnsiTheme="majorEastAsia" w:eastAsiaTheme="majorEastAsia"/>
          <w:sz w:val="28"/>
          <w:szCs w:val="28"/>
        </w:rPr>
      </w:pPr>
    </w:p>
    <w:p>
      <w:pPr>
        <w:widowControl/>
        <w:spacing w:before="84" w:after="84"/>
        <w:jc w:val="center"/>
        <w:rPr>
          <w:rFonts w:cs="宋体" w:asciiTheme="majorEastAsia" w:hAnsiTheme="majorEastAsia" w:eastAsiaTheme="majorEastAsia"/>
          <w:color w:val="000000"/>
          <w:kern w:val="0"/>
          <w:sz w:val="30"/>
          <w:szCs w:val="30"/>
        </w:rPr>
      </w:pPr>
      <w:r>
        <w:rPr>
          <w:rFonts w:cs="宋体" w:asciiTheme="majorEastAsia" w:hAnsiTheme="majorEastAsia" w:eastAsiaTheme="majorEastAsia"/>
          <w:b/>
          <w:bCs/>
          <w:color w:val="000000"/>
          <w:kern w:val="0"/>
          <w:sz w:val="30"/>
          <w:szCs w:val="30"/>
        </w:rPr>
        <w:t>目  </w:t>
      </w:r>
      <w:r>
        <w:rPr>
          <w:rFonts w:hint="eastAsia" w:cs="宋体" w:asciiTheme="majorEastAsia" w:hAnsiTheme="majorEastAsia" w:eastAsiaTheme="majorEastAsia"/>
          <w:b/>
          <w:bCs/>
          <w:color w:val="000000"/>
          <w:kern w:val="0"/>
          <w:sz w:val="30"/>
          <w:szCs w:val="30"/>
        </w:rPr>
        <w:t xml:space="preserve"> </w:t>
      </w:r>
      <w:r>
        <w:rPr>
          <w:rFonts w:cs="宋体" w:asciiTheme="majorEastAsia" w:hAnsiTheme="majorEastAsia" w:eastAsiaTheme="majorEastAsia"/>
          <w:b/>
          <w:bCs/>
          <w:color w:val="000000"/>
          <w:kern w:val="0"/>
          <w:sz w:val="30"/>
          <w:szCs w:val="30"/>
        </w:rPr>
        <w:t>录</w:t>
      </w:r>
    </w:p>
    <w:p>
      <w:pPr>
        <w:widowControl/>
        <w:spacing w:before="84" w:after="84" w:line="519" w:lineRule="atLeast"/>
        <w:jc w:val="left"/>
        <w:rPr>
          <w:rFonts w:cs="宋体" w:asciiTheme="majorEastAsia" w:hAnsiTheme="majorEastAsia" w:eastAsiaTheme="majorEastAsia"/>
          <w:color w:val="000000"/>
          <w:kern w:val="0"/>
          <w:sz w:val="28"/>
          <w:szCs w:val="28"/>
        </w:rPr>
      </w:pPr>
      <w:r>
        <w:rPr>
          <w:rFonts w:hint="eastAsia" w:cs="宋体" w:asciiTheme="majorEastAsia" w:hAnsiTheme="majorEastAsia" w:eastAsiaTheme="majorEastAsia"/>
          <w:color w:val="000000"/>
          <w:kern w:val="0"/>
          <w:sz w:val="28"/>
          <w:szCs w:val="28"/>
        </w:rPr>
        <w:t>附件1：响应函</w:t>
      </w:r>
    </w:p>
    <w:p>
      <w:pPr>
        <w:widowControl/>
        <w:spacing w:before="84" w:after="84" w:line="519" w:lineRule="atLeast"/>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color w:val="000000"/>
          <w:kern w:val="0"/>
          <w:sz w:val="28"/>
          <w:szCs w:val="28"/>
        </w:rPr>
        <w:t>附件</w:t>
      </w:r>
      <w:r>
        <w:rPr>
          <w:rFonts w:hint="eastAsia" w:cs="宋体" w:asciiTheme="majorEastAsia" w:hAnsiTheme="majorEastAsia" w:eastAsiaTheme="majorEastAsia"/>
          <w:color w:val="000000"/>
          <w:kern w:val="0"/>
          <w:sz w:val="28"/>
          <w:szCs w:val="28"/>
        </w:rPr>
        <w:t>2</w:t>
      </w:r>
      <w:r>
        <w:rPr>
          <w:rFonts w:cs="宋体" w:asciiTheme="majorEastAsia" w:hAnsiTheme="majorEastAsia" w:eastAsiaTheme="majorEastAsia"/>
          <w:color w:val="000000"/>
          <w:kern w:val="0"/>
          <w:sz w:val="28"/>
          <w:szCs w:val="28"/>
        </w:rPr>
        <w:t>：</w:t>
      </w:r>
      <w:r>
        <w:rPr>
          <w:rFonts w:hint="eastAsia" w:cs="宋体" w:asciiTheme="majorEastAsia" w:hAnsiTheme="majorEastAsia" w:eastAsiaTheme="majorEastAsia"/>
          <w:color w:val="000000"/>
          <w:kern w:val="0"/>
          <w:sz w:val="28"/>
          <w:szCs w:val="28"/>
        </w:rPr>
        <w:t>授权函</w:t>
      </w:r>
      <w:r>
        <w:rPr>
          <w:rFonts w:cs="宋体" w:asciiTheme="majorEastAsia" w:hAnsiTheme="majorEastAsia" w:eastAsiaTheme="majorEastAsia"/>
          <w:color w:val="000000"/>
          <w:kern w:val="0"/>
          <w:sz w:val="28"/>
          <w:szCs w:val="28"/>
        </w:rPr>
        <w:br w:type="textWrapping"/>
      </w:r>
      <w:r>
        <w:rPr>
          <w:rFonts w:hint="eastAsia" w:cs="宋体" w:asciiTheme="majorEastAsia" w:hAnsiTheme="majorEastAsia" w:eastAsiaTheme="majorEastAsia"/>
          <w:color w:val="000000"/>
          <w:kern w:val="0"/>
          <w:sz w:val="28"/>
          <w:szCs w:val="28"/>
        </w:rPr>
        <w:t>附件3：资格证明材料</w:t>
      </w:r>
    </w:p>
    <w:p>
      <w:pPr>
        <w:widowControl/>
        <w:spacing w:before="84" w:after="84" w:line="519" w:lineRule="atLeast"/>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color w:val="000000"/>
          <w:kern w:val="0"/>
          <w:sz w:val="28"/>
          <w:szCs w:val="28"/>
        </w:rPr>
        <w:t>附件</w:t>
      </w:r>
      <w:r>
        <w:rPr>
          <w:rFonts w:hint="eastAsia" w:cs="宋体" w:asciiTheme="majorEastAsia" w:hAnsiTheme="majorEastAsia" w:eastAsiaTheme="majorEastAsia"/>
          <w:color w:val="000000"/>
          <w:kern w:val="0"/>
          <w:sz w:val="28"/>
          <w:szCs w:val="28"/>
        </w:rPr>
        <w:t>4</w:t>
      </w:r>
      <w:r>
        <w:rPr>
          <w:rFonts w:cs="宋体" w:asciiTheme="majorEastAsia" w:hAnsiTheme="majorEastAsia" w:eastAsiaTheme="majorEastAsia"/>
          <w:color w:val="000000"/>
          <w:kern w:val="0"/>
          <w:sz w:val="28"/>
          <w:szCs w:val="28"/>
        </w:rPr>
        <w:t>：报价一览表（含详细报价书）</w:t>
      </w:r>
    </w:p>
    <w:p>
      <w:pPr>
        <w:widowControl/>
        <w:spacing w:before="84" w:after="84" w:line="519" w:lineRule="atLeast"/>
        <w:jc w:val="left"/>
        <w:rPr>
          <w:rFonts w:cs="宋体" w:asciiTheme="majorEastAsia" w:hAnsiTheme="majorEastAsia" w:eastAsiaTheme="majorEastAsia"/>
          <w:color w:val="000000"/>
          <w:kern w:val="0"/>
          <w:sz w:val="28"/>
          <w:szCs w:val="28"/>
        </w:rPr>
      </w:pPr>
      <w:r>
        <w:rPr>
          <w:rFonts w:cs="宋体" w:asciiTheme="majorEastAsia" w:hAnsiTheme="majorEastAsia" w:eastAsiaTheme="majorEastAsia"/>
          <w:color w:val="000000"/>
          <w:kern w:val="0"/>
          <w:sz w:val="28"/>
          <w:szCs w:val="28"/>
        </w:rPr>
        <w:t>附件</w:t>
      </w:r>
      <w:r>
        <w:rPr>
          <w:rFonts w:hint="eastAsia" w:cs="宋体" w:asciiTheme="majorEastAsia" w:hAnsiTheme="majorEastAsia" w:eastAsiaTheme="majorEastAsia"/>
          <w:color w:val="000000"/>
          <w:kern w:val="0"/>
          <w:sz w:val="28"/>
          <w:szCs w:val="28"/>
        </w:rPr>
        <w:t>5</w:t>
      </w:r>
      <w:r>
        <w:rPr>
          <w:rFonts w:cs="宋体" w:asciiTheme="majorEastAsia" w:hAnsiTheme="majorEastAsia" w:eastAsiaTheme="majorEastAsia"/>
          <w:color w:val="000000"/>
          <w:kern w:val="0"/>
          <w:sz w:val="28"/>
          <w:szCs w:val="28"/>
        </w:rPr>
        <w:t>：</w:t>
      </w:r>
      <w:r>
        <w:rPr>
          <w:rFonts w:hint="eastAsia" w:cs="宋体" w:asciiTheme="majorEastAsia" w:hAnsiTheme="majorEastAsia" w:eastAsiaTheme="majorEastAsia"/>
          <w:bCs/>
          <w:kern w:val="0"/>
          <w:sz w:val="28"/>
          <w:szCs w:val="28"/>
        </w:rPr>
        <w:t>采购</w:t>
      </w:r>
      <w:r>
        <w:rPr>
          <w:rFonts w:cs="宋体" w:asciiTheme="majorEastAsia" w:hAnsiTheme="majorEastAsia" w:eastAsiaTheme="majorEastAsia"/>
          <w:bCs/>
          <w:kern w:val="0"/>
          <w:sz w:val="28"/>
          <w:szCs w:val="28"/>
        </w:rPr>
        <w:t>要求响应表</w:t>
      </w:r>
    </w:p>
    <w:p>
      <w:pPr>
        <w:rPr>
          <w:rFonts w:asciiTheme="majorEastAsia" w:hAnsiTheme="majorEastAsia" w:eastAsiaTheme="majorEastAsia"/>
          <w:sz w:val="28"/>
          <w:szCs w:val="28"/>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spacing w:line="400" w:lineRule="exact"/>
        <w:rPr>
          <w:rFonts w:asciiTheme="majorEastAsia" w:hAnsiTheme="majorEastAsia" w:eastAsiaTheme="majorEastAsia"/>
          <w:b/>
          <w:sz w:val="24"/>
          <w:szCs w:val="24"/>
        </w:rPr>
      </w:pPr>
      <w:r>
        <w:rPr>
          <w:rFonts w:hint="eastAsia" w:asciiTheme="majorEastAsia" w:hAnsiTheme="majorEastAsia" w:eastAsiaTheme="majorEastAsia"/>
          <w:b/>
          <w:sz w:val="24"/>
          <w:szCs w:val="24"/>
        </w:rPr>
        <w:t>附件1：响应函</w:t>
      </w:r>
    </w:p>
    <w:p>
      <w:pPr>
        <w:widowControl/>
        <w:spacing w:before="84" w:after="84"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致：</w:t>
      </w:r>
      <w:r>
        <w:rPr>
          <w:rFonts w:cs="宋体" w:asciiTheme="majorEastAsia" w:hAnsiTheme="majorEastAsia" w:eastAsiaTheme="majorEastAsia"/>
          <w:color w:val="000000"/>
          <w:kern w:val="0"/>
          <w:sz w:val="24"/>
          <w:szCs w:val="24"/>
          <w:u w:val="single"/>
        </w:rPr>
        <w:t>     (采购人</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u w:val="single"/>
        </w:rPr>
        <w:t> </w:t>
      </w:r>
    </w:p>
    <w:p>
      <w:pPr>
        <w:widowControl/>
        <w:spacing w:before="84" w:after="84"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1.根据贵方为</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项目（项目编号:</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）的采购公告，我方签字代表</w:t>
      </w:r>
      <w:r>
        <w:rPr>
          <w:rFonts w:cs="宋体" w:asciiTheme="majorEastAsia" w:hAnsiTheme="majorEastAsia" w:eastAsiaTheme="majorEastAsia"/>
          <w:color w:val="000000"/>
          <w:kern w:val="0"/>
          <w:sz w:val="24"/>
          <w:szCs w:val="24"/>
          <w:u w:val="single"/>
        </w:rPr>
        <w:t>          （全名、职务）   </w:t>
      </w:r>
      <w:r>
        <w:rPr>
          <w:rFonts w:cs="宋体" w:asciiTheme="majorEastAsia" w:hAnsiTheme="majorEastAsia" w:eastAsiaTheme="majorEastAsia"/>
          <w:color w:val="000000"/>
          <w:kern w:val="0"/>
          <w:sz w:val="24"/>
          <w:szCs w:val="24"/>
        </w:rPr>
        <w:t>经正式授权并代表</w:t>
      </w:r>
      <w:r>
        <w:rPr>
          <w:rFonts w:cs="宋体" w:asciiTheme="majorEastAsia" w:hAnsiTheme="majorEastAsia" w:eastAsiaTheme="majorEastAsia"/>
          <w:color w:val="000000"/>
          <w:kern w:val="0"/>
          <w:sz w:val="24"/>
          <w:szCs w:val="24"/>
          <w:u w:val="single"/>
        </w:rPr>
        <w:t>      （供应商名称）    </w:t>
      </w:r>
      <w:r>
        <w:rPr>
          <w:rFonts w:cs="宋体" w:asciiTheme="majorEastAsia" w:hAnsiTheme="majorEastAsia" w:eastAsiaTheme="majorEastAsia"/>
          <w:color w:val="000000"/>
          <w:kern w:val="0"/>
          <w:sz w:val="24"/>
          <w:szCs w:val="24"/>
        </w:rPr>
        <w:t>提交包含下述内容的首次响应文件纸质文本正本</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套，副本</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套。</w:t>
      </w:r>
    </w:p>
    <w:p>
      <w:pPr>
        <w:widowControl/>
        <w:spacing w:before="84" w:after="84" w:line="400" w:lineRule="exact"/>
        <w:ind w:firstLine="480" w:firstLineChars="20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附件1：响应函</w:t>
      </w:r>
    </w:p>
    <w:p>
      <w:pPr>
        <w:widowControl/>
        <w:spacing w:before="84" w:after="84" w:line="400" w:lineRule="exact"/>
        <w:ind w:firstLine="480" w:firstLineChars="20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附件2：授权函</w:t>
      </w:r>
    </w:p>
    <w:p>
      <w:pPr>
        <w:widowControl/>
        <w:spacing w:before="84" w:after="84" w:line="400" w:lineRule="exact"/>
        <w:ind w:firstLine="480" w:firstLineChars="20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附件3：资格证明材料</w:t>
      </w:r>
    </w:p>
    <w:p>
      <w:pPr>
        <w:widowControl/>
        <w:spacing w:before="84" w:after="84" w:line="400" w:lineRule="exact"/>
        <w:ind w:firstLine="480" w:firstLineChars="20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附件4：报价一览表（含详细报价书）</w:t>
      </w:r>
    </w:p>
    <w:p>
      <w:pPr>
        <w:widowControl/>
        <w:spacing w:before="84" w:after="84" w:line="400" w:lineRule="exact"/>
        <w:ind w:firstLine="480" w:firstLineChars="20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附件5：采购要求响应表</w:t>
      </w:r>
      <w:r>
        <w:rPr>
          <w:rFonts w:cs="宋体" w:asciiTheme="majorEastAsia" w:hAnsiTheme="majorEastAsia" w:eastAsiaTheme="majorEastAsia"/>
          <w:color w:val="000000"/>
          <w:kern w:val="0"/>
          <w:sz w:val="24"/>
          <w:szCs w:val="24"/>
        </w:rPr>
        <w:t>     </w:t>
      </w:r>
    </w:p>
    <w:p>
      <w:pPr>
        <w:widowControl/>
        <w:spacing w:before="84" w:after="84" w:line="400" w:lineRule="exact"/>
        <w:ind w:firstLine="480" w:firstLineChars="200"/>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2.据此函，我方宣布响应承诺如下：</w:t>
      </w:r>
    </w:p>
    <w:p>
      <w:pPr>
        <w:widowControl/>
        <w:spacing w:before="84" w:after="84" w:line="400" w:lineRule="exact"/>
        <w:ind w:left="538" w:leftChars="256"/>
        <w:jc w:val="left"/>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kern w:val="0"/>
          <w:sz w:val="24"/>
          <w:szCs w:val="24"/>
        </w:rPr>
        <w:t>2.1我方承诺已熟悉和理解本项目的</w:t>
      </w:r>
      <w:r>
        <w:rPr>
          <w:rFonts w:asciiTheme="majorEastAsia" w:hAnsiTheme="majorEastAsia" w:eastAsiaTheme="majorEastAsia"/>
          <w:color w:val="000000"/>
          <w:sz w:val="24"/>
          <w:szCs w:val="24"/>
        </w:rPr>
        <w:t>要求、条款和条件，且无任何异议</w:t>
      </w:r>
      <w:r>
        <w:rPr>
          <w:rFonts w:hint="eastAsia" w:asciiTheme="majorEastAsia" w:hAnsiTheme="majorEastAsia" w:eastAsiaTheme="majorEastAsia"/>
          <w:color w:val="000000"/>
          <w:sz w:val="24"/>
          <w:szCs w:val="24"/>
        </w:rPr>
        <w:t>。</w:t>
      </w:r>
    </w:p>
    <w:p>
      <w:pPr>
        <w:widowControl/>
        <w:spacing w:before="84" w:after="84" w:line="400" w:lineRule="exact"/>
        <w:ind w:left="538" w:leftChars="256"/>
        <w:jc w:val="left"/>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2.2一旦我方获得成交，我方将按照采购文件的要求和我方提交的响应文件（包括首次响应文件、补充澄清、最后报价等响应文件）中的承诺履约。</w:t>
      </w:r>
      <w:r>
        <w:rPr>
          <w:rFonts w:asciiTheme="majorEastAsia" w:hAnsiTheme="majorEastAsia" w:eastAsiaTheme="majorEastAsia"/>
          <w:color w:val="000000"/>
          <w:sz w:val="24"/>
          <w:szCs w:val="24"/>
        </w:rPr>
        <w:br w:type="textWrapping"/>
      </w:r>
      <w:r>
        <w:rPr>
          <w:rFonts w:hint="eastAsia" w:asciiTheme="majorEastAsia" w:hAnsiTheme="majorEastAsia" w:eastAsiaTheme="majorEastAsia"/>
          <w:color w:val="000000"/>
          <w:sz w:val="24"/>
          <w:szCs w:val="24"/>
        </w:rPr>
        <w:t>2.3我方承诺我方提供的所有响应文件</w:t>
      </w:r>
      <w:r>
        <w:rPr>
          <w:rFonts w:asciiTheme="majorEastAsia" w:hAnsiTheme="majorEastAsia" w:eastAsiaTheme="majorEastAsia"/>
          <w:color w:val="000000"/>
          <w:sz w:val="24"/>
          <w:szCs w:val="24"/>
        </w:rPr>
        <w:t>真实、准确、合法、有效</w:t>
      </w:r>
      <w:r>
        <w:rPr>
          <w:rFonts w:hint="eastAsia" w:asciiTheme="majorEastAsia" w:hAnsiTheme="majorEastAsia" w:eastAsiaTheme="majorEastAsia"/>
          <w:color w:val="000000"/>
          <w:sz w:val="24"/>
          <w:szCs w:val="24"/>
        </w:rPr>
        <w:t>，如有违反，我方将承担法律责任和后果。</w:t>
      </w:r>
    </w:p>
    <w:p>
      <w:pPr>
        <w:widowControl/>
        <w:spacing w:before="75" w:after="75"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通信地址:</w:t>
      </w:r>
      <w:r>
        <w:rPr>
          <w:rFonts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u w:val="single"/>
        </w:rPr>
        <w:t xml:space="preserve">  </w:t>
      </w:r>
    </w:p>
    <w:p>
      <w:pPr>
        <w:widowControl/>
        <w:spacing w:before="75" w:after="75" w:line="400" w:lineRule="exact"/>
        <w:jc w:val="left"/>
        <w:rPr>
          <w:rFonts w:cs="宋体" w:asciiTheme="majorEastAsia" w:hAnsiTheme="majorEastAsia" w:eastAsiaTheme="majorEastAsia"/>
          <w:color w:val="000000"/>
          <w:kern w:val="0"/>
          <w:sz w:val="24"/>
          <w:szCs w:val="24"/>
          <w:u w:val="single"/>
        </w:rPr>
      </w:pPr>
      <w:r>
        <w:rPr>
          <w:rFonts w:cs="宋体" w:asciiTheme="majorEastAsia" w:hAnsiTheme="majorEastAsia" w:eastAsiaTheme="majorEastAsia"/>
          <w:color w:val="000000"/>
          <w:kern w:val="0"/>
          <w:sz w:val="24"/>
          <w:szCs w:val="24"/>
        </w:rPr>
        <w:t>邮编：</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   传真号：</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p>
    <w:p>
      <w:pPr>
        <w:widowControl/>
        <w:spacing w:before="75" w:after="75" w:line="400" w:lineRule="exact"/>
        <w:jc w:val="left"/>
        <w:rPr>
          <w:rFonts w:cs="宋体" w:asciiTheme="majorEastAsia" w:hAnsiTheme="majorEastAsia" w:eastAsiaTheme="majorEastAsia"/>
          <w:color w:val="000000"/>
          <w:kern w:val="0"/>
          <w:sz w:val="24"/>
          <w:szCs w:val="24"/>
          <w:u w:val="single"/>
        </w:rPr>
      </w:pPr>
      <w:r>
        <w:rPr>
          <w:rFonts w:hint="eastAsia" w:cs="宋体" w:asciiTheme="majorEastAsia" w:hAnsiTheme="majorEastAsia" w:eastAsiaTheme="majorEastAsia"/>
          <w:color w:val="000000"/>
          <w:kern w:val="0"/>
          <w:sz w:val="24"/>
          <w:szCs w:val="24"/>
        </w:rPr>
        <w:t>开户行：</w:t>
      </w:r>
      <w:r>
        <w:rPr>
          <w:rFonts w:hint="eastAsia" w:cs="宋体" w:asciiTheme="majorEastAsia" w:hAnsiTheme="majorEastAsia" w:eastAsiaTheme="majorEastAsia"/>
          <w:color w:val="000000"/>
          <w:kern w:val="0"/>
          <w:sz w:val="24"/>
          <w:szCs w:val="24"/>
          <w:u w:val="single"/>
        </w:rPr>
        <w:t xml:space="preserve">                                           </w:t>
      </w:r>
    </w:p>
    <w:p>
      <w:pPr>
        <w:widowControl/>
        <w:spacing w:before="75" w:after="75" w:line="400" w:lineRule="exact"/>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银行账户：</w:t>
      </w:r>
      <w:r>
        <w:rPr>
          <w:rFonts w:hint="eastAsia"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 xml:space="preserve">                                         </w:t>
      </w:r>
    </w:p>
    <w:p>
      <w:pPr>
        <w:widowControl/>
        <w:spacing w:before="75" w:after="75"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联系电话（固定电话和移动电话）：</w:t>
      </w:r>
      <w:r>
        <w:rPr>
          <w:rFonts w:cs="宋体" w:asciiTheme="majorEastAsia" w:hAnsiTheme="majorEastAsia" w:eastAsiaTheme="majorEastAsia"/>
          <w:color w:val="000000"/>
          <w:kern w:val="0"/>
          <w:sz w:val="24"/>
          <w:szCs w:val="24"/>
          <w:u w:val="single"/>
        </w:rPr>
        <w:t>                          </w:t>
      </w:r>
    </w:p>
    <w:p>
      <w:pPr>
        <w:widowControl/>
        <w:spacing w:before="75" w:after="75"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供应商代表：</w:t>
      </w:r>
      <w:r>
        <w:rPr>
          <w:rFonts w:cs="宋体" w:asciiTheme="majorEastAsia" w:hAnsiTheme="majorEastAsia" w:eastAsiaTheme="majorEastAsia"/>
          <w:color w:val="000000"/>
          <w:kern w:val="0"/>
          <w:sz w:val="24"/>
          <w:szCs w:val="24"/>
          <w:u w:val="single"/>
        </w:rPr>
        <w:t>             （签字）                  </w:t>
      </w:r>
      <w:r>
        <w:rPr>
          <w:rFonts w:hint="eastAsia" w:cs="宋体" w:asciiTheme="majorEastAsia" w:hAnsiTheme="majorEastAsia" w:eastAsiaTheme="majorEastAsia"/>
          <w:color w:val="000000"/>
          <w:kern w:val="0"/>
          <w:sz w:val="24"/>
          <w:szCs w:val="24"/>
          <w:u w:val="single"/>
        </w:rPr>
        <w:t xml:space="preserve">   </w:t>
      </w:r>
    </w:p>
    <w:p>
      <w:pPr>
        <w:widowControl/>
        <w:spacing w:before="75" w:after="75"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供应商代表电子信箱：</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p>
    <w:p>
      <w:pPr>
        <w:widowControl/>
        <w:spacing w:before="75" w:after="75"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w:t>
      </w:r>
      <w:r>
        <w:rPr>
          <w:rFonts w:cs="宋体" w:asciiTheme="majorEastAsia" w:hAnsiTheme="majorEastAsia" w:eastAsiaTheme="majorEastAsia"/>
          <w:color w:val="000000"/>
          <w:kern w:val="0"/>
          <w:sz w:val="24"/>
          <w:szCs w:val="24"/>
          <w:u w:val="single"/>
        </w:rPr>
        <w:t>         （全称并加盖公章）              </w:t>
      </w:r>
      <w:r>
        <w:rPr>
          <w:rFonts w:hint="eastAsia" w:cs="宋体" w:asciiTheme="majorEastAsia" w:hAnsiTheme="majorEastAsia" w:eastAsiaTheme="majorEastAsia"/>
          <w:color w:val="000000"/>
          <w:kern w:val="0"/>
          <w:sz w:val="24"/>
          <w:szCs w:val="24"/>
          <w:u w:val="single"/>
        </w:rPr>
        <w:t xml:space="preserve">  </w:t>
      </w:r>
    </w:p>
    <w:p>
      <w:pPr>
        <w:widowControl/>
        <w:spacing w:before="75" w:after="75" w:line="400" w:lineRule="exac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日  期：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年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月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日</w:t>
      </w:r>
    </w:p>
    <w:p>
      <w:pPr>
        <w:widowControl/>
        <w:spacing w:before="75" w:after="75" w:line="400" w:lineRule="exact"/>
        <w:jc w:val="left"/>
        <w:rPr>
          <w:rFonts w:cs="宋体" w:asciiTheme="majorEastAsia" w:hAnsiTheme="majorEastAsia" w:eastAsiaTheme="majorEastAsia"/>
          <w:color w:val="000000"/>
          <w:kern w:val="0"/>
          <w:sz w:val="24"/>
          <w:szCs w:val="24"/>
        </w:rPr>
      </w:pPr>
    </w:p>
    <w:p>
      <w:pPr>
        <w:widowControl/>
        <w:spacing w:before="75" w:after="75" w:line="400" w:lineRule="exact"/>
        <w:jc w:val="left"/>
        <w:rPr>
          <w:rFonts w:cs="宋体" w:asciiTheme="majorEastAsia" w:hAnsiTheme="majorEastAsia" w:eastAsiaTheme="majorEastAsia"/>
          <w:color w:val="000000"/>
          <w:kern w:val="0"/>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rPr>
          <w:rFonts w:asciiTheme="majorEastAsia" w:hAnsiTheme="majorEastAsia" w:eastAsiaTheme="majorEastAsia"/>
          <w:sz w:val="24"/>
          <w:szCs w:val="24"/>
        </w:rPr>
      </w:pPr>
    </w:p>
    <w:p>
      <w:pPr>
        <w:widowControl/>
        <w:spacing w:before="84" w:after="84" w:line="553" w:lineRule="atLeast"/>
        <w:jc w:val="left"/>
        <w:rPr>
          <w:rFonts w:cs="宋体" w:asciiTheme="majorEastAsia" w:hAnsiTheme="majorEastAsia" w:eastAsiaTheme="majorEastAsia"/>
          <w:b/>
          <w:color w:val="000000"/>
          <w:kern w:val="0"/>
          <w:sz w:val="24"/>
          <w:szCs w:val="24"/>
        </w:rPr>
      </w:pPr>
      <w:r>
        <w:rPr>
          <w:rFonts w:cs="宋体" w:asciiTheme="majorEastAsia" w:hAnsiTheme="majorEastAsia" w:eastAsiaTheme="majorEastAsia"/>
          <w:b/>
          <w:color w:val="000000"/>
          <w:kern w:val="0"/>
          <w:sz w:val="24"/>
          <w:szCs w:val="24"/>
        </w:rPr>
        <w:t>附件</w:t>
      </w:r>
      <w:r>
        <w:rPr>
          <w:rFonts w:hint="eastAsia" w:cs="宋体" w:asciiTheme="majorEastAsia" w:hAnsiTheme="majorEastAsia" w:eastAsiaTheme="majorEastAsia"/>
          <w:b/>
          <w:color w:val="000000"/>
          <w:kern w:val="0"/>
          <w:sz w:val="24"/>
          <w:szCs w:val="24"/>
        </w:rPr>
        <w:t>2：授权函</w:t>
      </w:r>
      <w:r>
        <w:rPr>
          <w:rFonts w:cs="宋体" w:asciiTheme="majorEastAsia" w:hAnsiTheme="majorEastAsia" w:eastAsiaTheme="majorEastAsia"/>
          <w:b/>
          <w:color w:val="000000"/>
          <w:kern w:val="0"/>
          <w:sz w:val="24"/>
          <w:szCs w:val="24"/>
        </w:rPr>
        <w:t xml:space="preserve"> </w:t>
      </w:r>
    </w:p>
    <w:p>
      <w:pPr>
        <w:widowControl/>
        <w:spacing w:before="84" w:after="84" w:line="486"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单位负责人授权书</w:t>
      </w:r>
    </w:p>
    <w:p>
      <w:pPr>
        <w:widowControl/>
        <w:spacing w:before="84" w:after="84" w:line="45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致：</w:t>
      </w:r>
      <w:r>
        <w:rPr>
          <w:rFonts w:cs="宋体" w:asciiTheme="majorEastAsia" w:hAnsiTheme="majorEastAsia" w:eastAsiaTheme="majorEastAsia"/>
          <w:color w:val="000000"/>
          <w:kern w:val="0"/>
          <w:sz w:val="24"/>
          <w:szCs w:val="24"/>
          <w:u w:val="single"/>
        </w:rPr>
        <w:t>     (采购人)       </w:t>
      </w:r>
      <w:r>
        <w:rPr>
          <w:rFonts w:hint="eastAsia" w:cs="宋体" w:asciiTheme="majorEastAsia" w:hAnsiTheme="majorEastAsia" w:eastAsiaTheme="majorEastAsia"/>
          <w:color w:val="000000"/>
          <w:kern w:val="0"/>
          <w:sz w:val="24"/>
          <w:szCs w:val="24"/>
          <w:u w:val="single"/>
        </w:rPr>
        <w:t xml:space="preserve">    </w:t>
      </w:r>
    </w:p>
    <w:p>
      <w:pPr>
        <w:widowControl/>
        <w:spacing w:before="84" w:after="84" w:line="402" w:lineRule="atLeast"/>
        <w:ind w:firstLine="536"/>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我方的单位负责人</w:t>
      </w:r>
      <w:r>
        <w:rPr>
          <w:rFonts w:cs="宋体" w:asciiTheme="majorEastAsia" w:hAnsiTheme="majorEastAsia" w:eastAsiaTheme="majorEastAsia"/>
          <w:color w:val="000000"/>
          <w:kern w:val="0"/>
          <w:sz w:val="24"/>
          <w:szCs w:val="24"/>
          <w:u w:val="single"/>
        </w:rPr>
        <w:t>（填写“单位负责人全名”）</w:t>
      </w:r>
      <w:r>
        <w:rPr>
          <w:rFonts w:cs="宋体" w:asciiTheme="majorEastAsia" w:hAnsiTheme="majorEastAsia" w:eastAsiaTheme="majorEastAsia"/>
          <w:color w:val="000000"/>
          <w:kern w:val="0"/>
          <w:sz w:val="24"/>
          <w:szCs w:val="24"/>
        </w:rPr>
        <w:t>授权</w:t>
      </w:r>
      <w:r>
        <w:rPr>
          <w:rFonts w:cs="宋体" w:asciiTheme="majorEastAsia" w:hAnsiTheme="majorEastAsia" w:eastAsiaTheme="majorEastAsia"/>
          <w:color w:val="000000"/>
          <w:kern w:val="0"/>
          <w:sz w:val="24"/>
          <w:szCs w:val="24"/>
          <w:u w:val="single"/>
        </w:rPr>
        <w:t>（填写“供应商代表全名”）</w:t>
      </w:r>
      <w:r>
        <w:rPr>
          <w:rFonts w:cs="宋体" w:asciiTheme="majorEastAsia" w:hAnsiTheme="majorEastAsia" w:eastAsiaTheme="majorEastAsia"/>
          <w:color w:val="000000"/>
          <w:kern w:val="0"/>
          <w:sz w:val="24"/>
          <w:szCs w:val="24"/>
        </w:rPr>
        <w:t>为我方的供应商代表，代表我方参加</w:t>
      </w:r>
      <w:r>
        <w:rPr>
          <w:rFonts w:cs="宋体" w:asciiTheme="majorEastAsia" w:hAnsiTheme="majorEastAsia" w:eastAsiaTheme="majorEastAsia"/>
          <w:color w:val="000000"/>
          <w:kern w:val="0"/>
          <w:sz w:val="24"/>
          <w:szCs w:val="24"/>
          <w:u w:val="single"/>
        </w:rPr>
        <w:t>  （填写“项目名称”）   </w:t>
      </w:r>
      <w:r>
        <w:rPr>
          <w:rFonts w:cs="宋体" w:asciiTheme="majorEastAsia" w:hAnsiTheme="majorEastAsia" w:eastAsiaTheme="majorEastAsia"/>
          <w:color w:val="000000"/>
          <w:kern w:val="0"/>
          <w:sz w:val="24"/>
          <w:szCs w:val="24"/>
        </w:rPr>
        <w:t>项目（项目编号：</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）的</w:t>
      </w:r>
      <w:r>
        <w:rPr>
          <w:rFonts w:hint="eastAsia" w:cs="宋体" w:asciiTheme="majorEastAsia" w:hAnsiTheme="majorEastAsia" w:eastAsiaTheme="majorEastAsia"/>
          <w:color w:val="000000"/>
          <w:kern w:val="0"/>
          <w:sz w:val="24"/>
          <w:szCs w:val="24"/>
        </w:rPr>
        <w:t>采购活动</w:t>
      </w:r>
      <w:r>
        <w:rPr>
          <w:rFonts w:cs="宋体" w:asciiTheme="majorEastAsia" w:hAnsiTheme="majorEastAsia" w:eastAsiaTheme="majorEastAsia"/>
          <w:color w:val="000000"/>
          <w:kern w:val="0"/>
          <w:sz w:val="24"/>
          <w:szCs w:val="24"/>
        </w:rPr>
        <w:t>，全权代表我方处理</w:t>
      </w:r>
      <w:r>
        <w:rPr>
          <w:rFonts w:hint="eastAsia" w:cs="宋体" w:asciiTheme="majorEastAsia" w:hAnsiTheme="majorEastAsia" w:eastAsiaTheme="majorEastAsia"/>
          <w:color w:val="000000"/>
          <w:kern w:val="0"/>
          <w:sz w:val="24"/>
          <w:szCs w:val="24"/>
        </w:rPr>
        <w:t>采购</w:t>
      </w:r>
      <w:r>
        <w:rPr>
          <w:rFonts w:cs="宋体" w:asciiTheme="majorEastAsia" w:hAnsiTheme="majorEastAsia" w:eastAsiaTheme="majorEastAsia"/>
          <w:color w:val="000000"/>
          <w:kern w:val="0"/>
          <w:sz w:val="24"/>
          <w:szCs w:val="24"/>
        </w:rPr>
        <w:t>过程的一切事宜，包括但不限于：递交响应文件、澄清、签约等工作。供应商代表在</w:t>
      </w:r>
      <w:r>
        <w:rPr>
          <w:rFonts w:hint="eastAsia" w:cs="宋体" w:asciiTheme="majorEastAsia" w:hAnsiTheme="majorEastAsia" w:eastAsiaTheme="majorEastAsia"/>
          <w:color w:val="000000"/>
          <w:kern w:val="0"/>
          <w:sz w:val="24"/>
          <w:szCs w:val="24"/>
        </w:rPr>
        <w:t>采购</w:t>
      </w:r>
      <w:r>
        <w:rPr>
          <w:rFonts w:cs="宋体" w:asciiTheme="majorEastAsia" w:hAnsiTheme="majorEastAsia" w:eastAsiaTheme="majorEastAsia"/>
          <w:color w:val="000000"/>
          <w:kern w:val="0"/>
          <w:sz w:val="24"/>
          <w:szCs w:val="24"/>
        </w:rPr>
        <w:t>过程中所签署的一切文件和处理与之有关的一切事务，我方均予以认可并对此承担责任。</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供应商代表无转委权。特此授权。</w:t>
      </w:r>
    </w:p>
    <w:p>
      <w:pPr>
        <w:widowControl/>
        <w:spacing w:before="84" w:after="84" w:line="40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（以下无正文）</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单位负责人：</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身份证号：</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手机：</w:t>
      </w:r>
      <w:r>
        <w:rPr>
          <w:rFonts w:cs="宋体" w:asciiTheme="majorEastAsia" w:hAnsiTheme="majorEastAsia" w:eastAsiaTheme="majorEastAsia"/>
          <w:color w:val="000000"/>
          <w:kern w:val="0"/>
          <w:sz w:val="24"/>
          <w:szCs w:val="24"/>
          <w:u w:val="single"/>
        </w:rPr>
        <w:t>            </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供应商代表：</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身份证号：</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手机：</w:t>
      </w:r>
      <w:r>
        <w:rPr>
          <w:rFonts w:cs="宋体" w:asciiTheme="majorEastAsia" w:hAnsiTheme="majorEastAsia" w:eastAsiaTheme="majorEastAsia"/>
          <w:color w:val="000000"/>
          <w:kern w:val="0"/>
          <w:sz w:val="24"/>
          <w:szCs w:val="24"/>
          <w:u w:val="single"/>
        </w:rPr>
        <w:t>             </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授权方</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w:t>
      </w:r>
      <w:r>
        <w:rPr>
          <w:rFonts w:cs="宋体" w:asciiTheme="majorEastAsia" w:hAnsiTheme="majorEastAsia" w:eastAsiaTheme="majorEastAsia"/>
          <w:color w:val="000000"/>
          <w:kern w:val="0"/>
          <w:sz w:val="24"/>
          <w:szCs w:val="24"/>
          <w:u w:val="single"/>
        </w:rPr>
        <w:t>（全称并加盖单位公章）</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单位负责人签字或盖章：</w:t>
      </w:r>
      <w:r>
        <w:rPr>
          <w:rFonts w:cs="宋体" w:asciiTheme="majorEastAsia" w:hAnsiTheme="majorEastAsia" w:eastAsiaTheme="majorEastAsia"/>
          <w:color w:val="000000"/>
          <w:kern w:val="0"/>
          <w:sz w:val="24"/>
          <w:szCs w:val="24"/>
          <w:u w:val="single"/>
        </w:rPr>
        <w:t>                   </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84" w:after="84" w:line="40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接受授权方</w:t>
      </w:r>
    </w:p>
    <w:p>
      <w:pPr>
        <w:widowControl/>
        <w:spacing w:before="84" w:after="84" w:line="402" w:lineRule="atLeast"/>
        <w:jc w:val="left"/>
        <w:rPr>
          <w:rFonts w:cs="宋体" w:asciiTheme="majorEastAsia" w:hAnsiTheme="majorEastAsia" w:eastAsiaTheme="majorEastAsia"/>
          <w:color w:val="000000"/>
          <w:kern w:val="0"/>
          <w:sz w:val="24"/>
          <w:szCs w:val="24"/>
          <w:u w:val="single"/>
        </w:rPr>
      </w:pPr>
      <w:r>
        <w:rPr>
          <w:rFonts w:cs="宋体" w:asciiTheme="majorEastAsia" w:hAnsiTheme="majorEastAsia" w:eastAsiaTheme="majorEastAsia"/>
          <w:color w:val="000000"/>
          <w:kern w:val="0"/>
          <w:sz w:val="24"/>
          <w:szCs w:val="24"/>
        </w:rPr>
        <w:t>供应商代表签字：</w:t>
      </w:r>
      <w:r>
        <w:rPr>
          <w:rFonts w:cs="宋体" w:asciiTheme="majorEastAsia" w:hAnsiTheme="majorEastAsia" w:eastAsiaTheme="majorEastAsia"/>
          <w:color w:val="000000"/>
          <w:kern w:val="0"/>
          <w:sz w:val="24"/>
          <w:szCs w:val="24"/>
          <w:u w:val="single"/>
        </w:rPr>
        <w:t>                   </w:t>
      </w:r>
    </w:p>
    <w:p>
      <w:pPr>
        <w:widowControl/>
        <w:spacing w:before="84" w:after="84" w:line="402" w:lineRule="atLeast"/>
        <w:ind w:firstLine="4080" w:firstLineChars="1700"/>
        <w:jc w:val="left"/>
        <w:rPr>
          <w:rFonts w:cs="宋体" w:asciiTheme="majorEastAsia" w:hAnsiTheme="majorEastAsia" w:eastAsiaTheme="majorEastAsia"/>
          <w:color w:val="000000"/>
          <w:kern w:val="0"/>
          <w:sz w:val="24"/>
          <w:szCs w:val="24"/>
        </w:rPr>
      </w:pPr>
      <w:r>
        <w:rPr>
          <w:rFonts w:hint="eastAsia" w:cs="宋体" w:asciiTheme="majorEastAsia" w:hAnsiTheme="majorEastAsia" w:eastAsiaTheme="majorEastAsia"/>
          <w:color w:val="000000"/>
          <w:kern w:val="0"/>
          <w:sz w:val="24"/>
          <w:szCs w:val="24"/>
        </w:rPr>
        <w:t>签署日期：</w:t>
      </w:r>
      <w:r>
        <w:rPr>
          <w:rFonts w:hint="eastAsia"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年</w:t>
      </w:r>
      <w:r>
        <w:rPr>
          <w:rFonts w:hint="eastAsia"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月</w:t>
      </w:r>
      <w:r>
        <w:rPr>
          <w:rFonts w:hint="eastAsia" w:cs="宋体" w:asciiTheme="majorEastAsia" w:hAnsiTheme="majorEastAsia" w:eastAsiaTheme="majorEastAsia"/>
          <w:color w:val="000000"/>
          <w:kern w:val="0"/>
          <w:sz w:val="24"/>
          <w:szCs w:val="24"/>
          <w:u w:val="single"/>
        </w:rPr>
        <w:t xml:space="preserve">   </w:t>
      </w:r>
      <w:r>
        <w:rPr>
          <w:rFonts w:hint="eastAsia" w:cs="宋体" w:asciiTheme="majorEastAsia" w:hAnsiTheme="majorEastAsia" w:eastAsiaTheme="majorEastAsia"/>
          <w:color w:val="000000"/>
          <w:kern w:val="0"/>
          <w:sz w:val="24"/>
          <w:szCs w:val="24"/>
        </w:rPr>
        <w:t>日</w:t>
      </w:r>
    </w:p>
    <w:p>
      <w:pPr>
        <w:widowControl/>
        <w:spacing w:before="84" w:after="84" w:line="452"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附：单位负责人、供应商代表的身份证正反面复印件</w:t>
      </w:r>
    </w:p>
    <w:p>
      <w:pPr>
        <w:widowControl/>
        <w:spacing w:before="84" w:after="84" w:line="452" w:lineRule="atLeast"/>
        <w:jc w:val="left"/>
        <w:rPr>
          <w:rFonts w:cs="宋体" w:asciiTheme="majorEastAsia" w:hAnsiTheme="majorEastAsia" w:eastAsiaTheme="majorEastAsia"/>
          <w:color w:val="000000"/>
          <w:kern w:val="0"/>
          <w:sz w:val="24"/>
          <w:szCs w:val="24"/>
        </w:rPr>
      </w:pPr>
    </w:p>
    <w:tbl>
      <w:tblPr>
        <w:tblStyle w:val="8"/>
        <w:tblW w:w="856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720" w:hRule="atLeast"/>
          <w:tblCellSpacing w:w="15" w:type="dxa"/>
        </w:trPr>
        <w:tc>
          <w:tcPr>
            <w:tcW w:w="8565" w:type="dxa"/>
            <w:tcBorders>
              <w:top w:val="outset" w:color="auto" w:sz="6" w:space="0"/>
              <w:left w:val="outset" w:color="auto" w:sz="6" w:space="0"/>
              <w:bottom w:val="outset" w:color="auto" w:sz="6" w:space="0"/>
              <w:right w:val="outset" w:color="auto" w:sz="6" w:space="0"/>
            </w:tcBorders>
            <w:tcMar>
              <w:top w:w="0" w:type="dxa"/>
              <w:left w:w="117" w:type="dxa"/>
              <w:bottom w:w="0" w:type="dxa"/>
              <w:right w:w="117" w:type="dxa"/>
            </w:tcMar>
            <w:vAlign w:val="center"/>
          </w:tcPr>
          <w:p>
            <w:pPr>
              <w:widowControl/>
              <w:spacing w:line="45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 </w:t>
            </w:r>
          </w:p>
          <w:p>
            <w:pPr>
              <w:widowControl/>
              <w:spacing w:line="45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要求：真实、有效、清晰</w:t>
            </w:r>
          </w:p>
          <w:p>
            <w:pPr>
              <w:widowControl/>
              <w:spacing w:line="452" w:lineRule="atLeast"/>
              <w:rPr>
                <w:rFonts w:cs="宋体" w:asciiTheme="majorEastAsia" w:hAnsiTheme="majorEastAsia" w:eastAsiaTheme="majorEastAsia"/>
                <w:color w:val="000000"/>
                <w:kern w:val="0"/>
                <w:sz w:val="24"/>
                <w:szCs w:val="24"/>
              </w:rPr>
            </w:pPr>
          </w:p>
        </w:tc>
      </w:tr>
    </w:tbl>
    <w:p>
      <w:pPr>
        <w:widowControl/>
        <w:spacing w:before="84" w:after="84" w:line="553" w:lineRule="atLeast"/>
        <w:jc w:val="left"/>
        <w:rPr>
          <w:rFonts w:cs="宋体" w:asciiTheme="majorEastAsia" w:hAnsiTheme="majorEastAsia" w:eastAsiaTheme="majorEastAsia"/>
          <w:color w:val="000000"/>
          <w:kern w:val="0"/>
          <w:sz w:val="24"/>
          <w:szCs w:val="24"/>
        </w:rPr>
      </w:pPr>
    </w:p>
    <w:p>
      <w:pPr>
        <w:widowControl/>
        <w:spacing w:before="84" w:after="84" w:line="553" w:lineRule="atLeast"/>
        <w:jc w:val="left"/>
        <w:rPr>
          <w:rFonts w:cs="宋体" w:asciiTheme="majorEastAsia" w:hAnsiTheme="majorEastAsia" w:eastAsiaTheme="majorEastAsia"/>
          <w:b/>
          <w:color w:val="000000"/>
          <w:kern w:val="0"/>
          <w:sz w:val="24"/>
          <w:szCs w:val="24"/>
        </w:rPr>
      </w:pPr>
      <w:r>
        <w:rPr>
          <w:rFonts w:hint="eastAsia" w:cs="宋体" w:asciiTheme="majorEastAsia" w:hAnsiTheme="majorEastAsia" w:eastAsiaTheme="majorEastAsia"/>
          <w:b/>
          <w:color w:val="000000"/>
          <w:kern w:val="0"/>
          <w:sz w:val="24"/>
          <w:szCs w:val="24"/>
        </w:rPr>
        <w:t>附件3：资格证明材料</w:t>
      </w:r>
    </w:p>
    <w:p>
      <w:pPr>
        <w:widowControl/>
        <w:spacing w:before="84" w:after="84" w:line="553" w:lineRule="atLeast"/>
        <w:jc w:val="left"/>
        <w:rPr>
          <w:rFonts w:cs="宋体" w:asciiTheme="majorEastAsia" w:hAnsiTheme="majorEastAsia" w:eastAsiaTheme="majorEastAsia"/>
          <w:b/>
          <w:color w:val="000000"/>
          <w:kern w:val="0"/>
          <w:sz w:val="24"/>
          <w:szCs w:val="24"/>
        </w:rPr>
      </w:pPr>
      <w:r>
        <w:rPr>
          <w:rFonts w:hint="eastAsia" w:cs="宋体" w:asciiTheme="majorEastAsia" w:hAnsiTheme="majorEastAsia" w:eastAsiaTheme="majorEastAsia"/>
          <w:b/>
          <w:color w:val="000000"/>
          <w:kern w:val="0"/>
          <w:sz w:val="24"/>
          <w:szCs w:val="24"/>
        </w:rPr>
        <w:t>附件3-1：营业执照复印件或事业单位法人证书复印件</w:t>
      </w:r>
    </w:p>
    <w:tbl>
      <w:tblPr>
        <w:tblStyle w:val="8"/>
        <w:tblW w:w="856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720" w:hRule="atLeast"/>
          <w:tblCellSpacing w:w="15" w:type="dxa"/>
        </w:trPr>
        <w:tc>
          <w:tcPr>
            <w:tcW w:w="8565" w:type="dxa"/>
            <w:tcBorders>
              <w:top w:val="outset" w:color="auto" w:sz="6" w:space="0"/>
              <w:left w:val="outset" w:color="auto" w:sz="6" w:space="0"/>
              <w:bottom w:val="outset" w:color="auto" w:sz="6" w:space="0"/>
              <w:right w:val="outset" w:color="auto" w:sz="6" w:space="0"/>
            </w:tcBorders>
            <w:tcMar>
              <w:top w:w="0" w:type="dxa"/>
              <w:left w:w="117" w:type="dxa"/>
              <w:bottom w:w="0" w:type="dxa"/>
              <w:right w:w="117" w:type="dxa"/>
            </w:tcMar>
            <w:vAlign w:val="center"/>
          </w:tcPr>
          <w:p>
            <w:pPr>
              <w:widowControl/>
              <w:spacing w:line="45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 </w:t>
            </w:r>
          </w:p>
          <w:p>
            <w:pPr>
              <w:widowControl/>
              <w:spacing w:line="45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要求：真实、有效、清晰</w:t>
            </w:r>
          </w:p>
          <w:p>
            <w:pPr>
              <w:widowControl/>
              <w:spacing w:line="45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 </w:t>
            </w:r>
          </w:p>
        </w:tc>
      </w:tr>
    </w:tbl>
    <w:p>
      <w:pPr>
        <w:widowControl/>
        <w:spacing w:before="75" w:after="75" w:line="435" w:lineRule="atLeas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供应商代表：</w:t>
      </w:r>
      <w:r>
        <w:rPr>
          <w:rFonts w:cs="宋体" w:asciiTheme="majorEastAsia" w:hAnsiTheme="majorEastAsia" w:eastAsiaTheme="majorEastAsia"/>
          <w:color w:val="000000"/>
          <w:kern w:val="0"/>
          <w:sz w:val="24"/>
          <w:szCs w:val="24"/>
          <w:u w:val="single"/>
        </w:rPr>
        <w:t>             （签字） </w:t>
      </w:r>
      <w:r>
        <w:rPr>
          <w:rFonts w:hint="eastAsia" w:cs="宋体" w:asciiTheme="majorEastAsia" w:hAnsiTheme="majorEastAsia" w:eastAsiaTheme="majorEastAsia"/>
          <w:color w:val="000000"/>
          <w:kern w:val="0"/>
          <w:sz w:val="24"/>
          <w:szCs w:val="24"/>
          <w:u w:val="single"/>
        </w:rPr>
        <w:t xml:space="preserve">       </w:t>
      </w:r>
    </w:p>
    <w:p>
      <w:pPr>
        <w:widowControl/>
        <w:spacing w:before="75" w:after="75" w:line="435" w:lineRule="atLeas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供应商名称：</w:t>
      </w:r>
      <w:r>
        <w:rPr>
          <w:rFonts w:cs="宋体" w:asciiTheme="majorEastAsia" w:hAnsiTheme="majorEastAsia" w:eastAsiaTheme="majorEastAsia"/>
          <w:color w:val="000000"/>
          <w:kern w:val="0"/>
          <w:sz w:val="24"/>
          <w:szCs w:val="24"/>
          <w:u w:val="single"/>
        </w:rPr>
        <w:t>         （全称并加盖公章）              </w:t>
      </w:r>
    </w:p>
    <w:p>
      <w:pPr>
        <w:widowControl/>
        <w:spacing w:before="75" w:after="75" w:line="435"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日  期：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年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月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日</w:t>
      </w:r>
    </w:p>
    <w:p>
      <w:pPr>
        <w:pStyle w:val="7"/>
        <w:spacing w:before="75" w:beforeAutospacing="0" w:after="75" w:afterAutospacing="0" w:line="435" w:lineRule="atLeast"/>
        <w:rPr>
          <w:rFonts w:cs="宋体" w:asciiTheme="majorEastAsia" w:hAnsiTheme="majorEastAsia" w:eastAsiaTheme="majorEastAsia"/>
          <w:color w:val="000000"/>
        </w:rPr>
      </w:pPr>
    </w:p>
    <w:p>
      <w:pPr>
        <w:pStyle w:val="7"/>
        <w:spacing w:before="75" w:beforeAutospacing="0" w:after="75" w:afterAutospacing="0" w:line="435" w:lineRule="atLeast"/>
        <w:rPr>
          <w:rFonts w:cs="宋体" w:asciiTheme="majorEastAsia" w:hAnsiTheme="majorEastAsia" w:eastAsiaTheme="majorEastAsia"/>
          <w:color w:val="000000"/>
        </w:rPr>
      </w:pPr>
    </w:p>
    <w:p>
      <w:pPr>
        <w:pStyle w:val="7"/>
        <w:spacing w:before="75" w:beforeAutospacing="0" w:after="75" w:afterAutospacing="0" w:line="435" w:lineRule="atLeast"/>
        <w:rPr>
          <w:rFonts w:cs="宋体" w:asciiTheme="majorEastAsia" w:hAnsiTheme="majorEastAsia" w:eastAsiaTheme="majorEastAsia"/>
          <w:color w:val="000000"/>
        </w:rPr>
      </w:pPr>
    </w:p>
    <w:p>
      <w:pPr>
        <w:pStyle w:val="7"/>
        <w:spacing w:before="75" w:beforeAutospacing="0" w:after="75" w:afterAutospacing="0" w:line="435" w:lineRule="atLeast"/>
        <w:rPr>
          <w:rFonts w:cs="宋体" w:asciiTheme="majorEastAsia" w:hAnsiTheme="majorEastAsia" w:eastAsiaTheme="majorEastAsia"/>
          <w:color w:val="000000"/>
        </w:rPr>
      </w:pPr>
    </w:p>
    <w:p>
      <w:pPr>
        <w:pStyle w:val="7"/>
        <w:spacing w:before="75" w:beforeAutospacing="0" w:after="75" w:afterAutospacing="0" w:line="435" w:lineRule="atLeast"/>
        <w:rPr>
          <w:rFonts w:cs="宋体" w:asciiTheme="majorEastAsia" w:hAnsiTheme="majorEastAsia" w:eastAsiaTheme="majorEastAsia"/>
          <w:color w:val="000000"/>
        </w:rPr>
      </w:pPr>
    </w:p>
    <w:p>
      <w:pPr>
        <w:pStyle w:val="7"/>
        <w:spacing w:before="75" w:beforeAutospacing="0" w:after="75" w:afterAutospacing="0" w:line="435" w:lineRule="atLeast"/>
        <w:rPr>
          <w:rFonts w:cs="宋体" w:asciiTheme="majorEastAsia" w:hAnsiTheme="majorEastAsia" w:eastAsiaTheme="majorEastAsia"/>
          <w:color w:val="000000"/>
        </w:rPr>
      </w:pPr>
    </w:p>
    <w:p>
      <w:pPr>
        <w:pStyle w:val="7"/>
        <w:spacing w:before="75" w:beforeAutospacing="0" w:after="75" w:afterAutospacing="0" w:line="435" w:lineRule="atLeast"/>
        <w:rPr>
          <w:rFonts w:cs="宋体" w:asciiTheme="majorEastAsia" w:hAnsiTheme="majorEastAsia" w:eastAsiaTheme="majorEastAsia"/>
          <w:b/>
          <w:color w:val="000000"/>
        </w:rPr>
      </w:pPr>
      <w:r>
        <w:rPr>
          <w:rFonts w:hint="eastAsia" w:cs="宋体" w:asciiTheme="majorEastAsia" w:hAnsiTheme="majorEastAsia" w:eastAsiaTheme="majorEastAsia"/>
          <w:b/>
          <w:color w:val="000000"/>
        </w:rPr>
        <w:t>附件3-2：</w:t>
      </w:r>
      <w:r>
        <w:rPr>
          <w:rFonts w:cs="宋体" w:asciiTheme="majorEastAsia" w:hAnsiTheme="majorEastAsia" w:eastAsiaTheme="majorEastAsia"/>
          <w:b/>
          <w:bCs/>
          <w:color w:val="000000"/>
        </w:rPr>
        <w:t>参加采购活动前三年内在经营活动中</w:t>
      </w:r>
    </w:p>
    <w:p>
      <w:pPr>
        <w:widowControl/>
        <w:spacing w:before="75" w:after="75" w:line="435" w:lineRule="atLeast"/>
        <w:jc w:val="left"/>
        <w:rPr>
          <w:rFonts w:cs="宋体" w:asciiTheme="majorEastAsia" w:hAnsiTheme="majorEastAsia" w:eastAsiaTheme="majorEastAsia"/>
          <w:b/>
          <w:color w:val="000000"/>
          <w:kern w:val="0"/>
          <w:sz w:val="24"/>
          <w:szCs w:val="24"/>
        </w:rPr>
      </w:pPr>
      <w:r>
        <w:rPr>
          <w:rFonts w:cs="宋体" w:asciiTheme="majorEastAsia" w:hAnsiTheme="majorEastAsia" w:eastAsiaTheme="majorEastAsia"/>
          <w:b/>
          <w:bCs/>
          <w:color w:val="000000"/>
          <w:kern w:val="0"/>
          <w:sz w:val="24"/>
          <w:szCs w:val="24"/>
        </w:rPr>
        <w:t>       </w:t>
      </w:r>
      <w:r>
        <w:rPr>
          <w:rFonts w:hint="eastAsia" w:cs="宋体" w:asciiTheme="majorEastAsia" w:hAnsiTheme="majorEastAsia" w:eastAsiaTheme="majorEastAsia"/>
          <w:b/>
          <w:bCs/>
          <w:color w:val="000000"/>
          <w:kern w:val="0"/>
          <w:sz w:val="24"/>
          <w:szCs w:val="24"/>
        </w:rPr>
        <w:t xml:space="preserve">       </w:t>
      </w:r>
      <w:r>
        <w:rPr>
          <w:rFonts w:cs="宋体" w:asciiTheme="majorEastAsia" w:hAnsiTheme="majorEastAsia" w:eastAsiaTheme="majorEastAsia"/>
          <w:b/>
          <w:bCs/>
          <w:color w:val="000000"/>
          <w:kern w:val="0"/>
          <w:sz w:val="24"/>
          <w:szCs w:val="24"/>
        </w:rPr>
        <w:t>没有重大违法记录书面声明</w:t>
      </w:r>
    </w:p>
    <w:p>
      <w:pPr>
        <w:widowControl/>
        <w:spacing w:before="75" w:after="75" w:line="435"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75" w:after="75" w:line="435"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致：</w:t>
      </w:r>
      <w:r>
        <w:rPr>
          <w:rFonts w:cs="宋体" w:asciiTheme="majorEastAsia" w:hAnsiTheme="majorEastAsia" w:eastAsiaTheme="majorEastAsia"/>
          <w:color w:val="000000"/>
          <w:kern w:val="0"/>
          <w:sz w:val="24"/>
          <w:szCs w:val="24"/>
          <w:u w:val="single"/>
        </w:rPr>
        <w:t>     (采购人)       </w:t>
      </w:r>
    </w:p>
    <w:p>
      <w:pPr>
        <w:widowControl/>
        <w:spacing w:before="75" w:after="75" w:line="435" w:lineRule="atLeast"/>
        <w:ind w:firstLine="480"/>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参加采购活动前三年内，我方在经营活动中没有重大违法记录，也无行贿犯罪记录。</w:t>
      </w:r>
    </w:p>
    <w:p>
      <w:pPr>
        <w:widowControl/>
        <w:spacing w:before="75" w:after="75" w:line="435" w:lineRule="atLeast"/>
        <w:ind w:firstLine="480"/>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特此声明。</w:t>
      </w:r>
    </w:p>
    <w:p>
      <w:pPr>
        <w:widowControl/>
        <w:spacing w:before="75" w:after="75" w:line="435"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75" w:after="75" w:line="435" w:lineRule="atLeas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供应商代表：</w:t>
      </w:r>
      <w:r>
        <w:rPr>
          <w:rFonts w:cs="宋体" w:asciiTheme="majorEastAsia" w:hAnsiTheme="majorEastAsia" w:eastAsiaTheme="majorEastAsia"/>
          <w:color w:val="000000"/>
          <w:kern w:val="0"/>
          <w:sz w:val="24"/>
          <w:szCs w:val="24"/>
          <w:u w:val="single"/>
        </w:rPr>
        <w:t>             （签字） </w:t>
      </w:r>
    </w:p>
    <w:p>
      <w:pPr>
        <w:widowControl/>
        <w:spacing w:before="75" w:after="75" w:line="435" w:lineRule="atLeas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供应商名称：</w:t>
      </w:r>
      <w:r>
        <w:rPr>
          <w:rFonts w:cs="宋体" w:asciiTheme="majorEastAsia" w:hAnsiTheme="majorEastAsia" w:eastAsiaTheme="majorEastAsia"/>
          <w:color w:val="000000"/>
          <w:kern w:val="0"/>
          <w:sz w:val="24"/>
          <w:szCs w:val="24"/>
          <w:u w:val="single"/>
        </w:rPr>
        <w:t>         （全称并加盖公章）              </w:t>
      </w:r>
    </w:p>
    <w:p>
      <w:pPr>
        <w:widowControl/>
        <w:spacing w:before="75" w:after="75" w:line="435"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日  期：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年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月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日</w:t>
      </w:r>
    </w:p>
    <w:p>
      <w:pPr>
        <w:widowControl/>
        <w:spacing w:before="84" w:after="84" w:line="486" w:lineRule="atLeast"/>
        <w:jc w:val="left"/>
        <w:rPr>
          <w:rFonts w:cs="宋体" w:asciiTheme="majorEastAsia" w:hAnsiTheme="majorEastAsia" w:eastAsiaTheme="majorEastAsia"/>
          <w:color w:val="000000"/>
          <w:kern w:val="0"/>
          <w:sz w:val="24"/>
          <w:szCs w:val="24"/>
        </w:rPr>
      </w:pPr>
    </w:p>
    <w:p>
      <w:pPr>
        <w:widowControl/>
        <w:spacing w:before="84" w:after="84" w:line="486" w:lineRule="atLeast"/>
        <w:jc w:val="left"/>
        <w:rPr>
          <w:rFonts w:cs="宋体" w:asciiTheme="majorEastAsia" w:hAnsiTheme="majorEastAsia" w:eastAsiaTheme="majorEastAsia"/>
          <w:color w:val="000000"/>
          <w:kern w:val="0"/>
          <w:sz w:val="24"/>
          <w:szCs w:val="24"/>
        </w:rPr>
      </w:pPr>
    </w:p>
    <w:p>
      <w:pPr>
        <w:widowControl/>
        <w:spacing w:before="84" w:after="84" w:line="486" w:lineRule="atLeast"/>
        <w:jc w:val="left"/>
        <w:rPr>
          <w:rFonts w:cs="宋体" w:asciiTheme="majorEastAsia" w:hAnsiTheme="majorEastAsia" w:eastAsiaTheme="majorEastAsia"/>
          <w:b/>
          <w:color w:val="000000"/>
          <w:kern w:val="0"/>
          <w:sz w:val="24"/>
          <w:szCs w:val="24"/>
        </w:rPr>
      </w:pPr>
      <w:r>
        <w:rPr>
          <w:rFonts w:cs="宋体" w:asciiTheme="majorEastAsia" w:hAnsiTheme="majorEastAsia" w:eastAsiaTheme="majorEastAsia"/>
          <w:b/>
          <w:color w:val="000000"/>
          <w:kern w:val="0"/>
          <w:sz w:val="24"/>
          <w:szCs w:val="24"/>
        </w:rPr>
        <w:t>附件3-</w:t>
      </w:r>
      <w:r>
        <w:rPr>
          <w:rFonts w:hint="eastAsia" w:cs="宋体" w:asciiTheme="majorEastAsia" w:hAnsiTheme="majorEastAsia" w:eastAsiaTheme="majorEastAsia"/>
          <w:b/>
          <w:color w:val="000000"/>
          <w:kern w:val="0"/>
          <w:sz w:val="24"/>
          <w:szCs w:val="24"/>
        </w:rPr>
        <w:t>3:</w:t>
      </w:r>
      <w:r>
        <w:rPr>
          <w:rFonts w:cs="宋体" w:asciiTheme="majorEastAsia" w:hAnsiTheme="majorEastAsia" w:eastAsiaTheme="majorEastAsia"/>
          <w:b/>
          <w:bCs/>
          <w:color w:val="000000"/>
          <w:kern w:val="0"/>
          <w:sz w:val="24"/>
          <w:szCs w:val="24"/>
        </w:rPr>
        <w:t>信用记录查询结果</w:t>
      </w:r>
      <w:r>
        <w:rPr>
          <w:rFonts w:hint="eastAsia" w:cs="宋体" w:asciiTheme="majorEastAsia" w:hAnsiTheme="majorEastAsia" w:eastAsiaTheme="majorEastAsia"/>
          <w:b/>
          <w:color w:val="000000"/>
          <w:kern w:val="0"/>
          <w:sz w:val="24"/>
          <w:szCs w:val="24"/>
        </w:rPr>
        <w:t>（</w:t>
      </w:r>
      <w:r>
        <w:rPr>
          <w:rFonts w:cs="宋体" w:asciiTheme="majorEastAsia" w:hAnsiTheme="majorEastAsia" w:eastAsiaTheme="majorEastAsia"/>
          <w:b/>
          <w:color w:val="000000"/>
          <w:kern w:val="0"/>
          <w:sz w:val="24"/>
          <w:szCs w:val="24"/>
        </w:rPr>
        <w:t>查询结果原始页面的完整截图或打印件</w:t>
      </w:r>
      <w:r>
        <w:rPr>
          <w:rFonts w:hint="eastAsia" w:cs="宋体" w:asciiTheme="majorEastAsia" w:hAnsiTheme="majorEastAsia" w:eastAsiaTheme="majorEastAsia"/>
          <w:b/>
          <w:color w:val="000000"/>
          <w:kern w:val="0"/>
          <w:sz w:val="24"/>
          <w:szCs w:val="24"/>
        </w:rPr>
        <w:t>）</w:t>
      </w:r>
    </w:p>
    <w:p>
      <w:pPr>
        <w:widowControl/>
        <w:spacing w:before="84" w:after="84" w:line="486"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致：</w:t>
      </w:r>
      <w:r>
        <w:rPr>
          <w:rFonts w:cs="宋体" w:asciiTheme="majorEastAsia" w:hAnsiTheme="majorEastAsia" w:eastAsiaTheme="majorEastAsia"/>
          <w:color w:val="000000"/>
          <w:kern w:val="0"/>
          <w:sz w:val="24"/>
          <w:szCs w:val="24"/>
          <w:u w:val="single"/>
        </w:rPr>
        <w:t>     (采购人</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u w:val="single"/>
        </w:rPr>
        <w:t>)     </w:t>
      </w:r>
    </w:p>
    <w:p>
      <w:pPr>
        <w:widowControl/>
        <w:spacing w:before="84" w:after="84" w:line="486" w:lineRule="atLeast"/>
        <w:ind w:firstLine="480" w:firstLineChars="200"/>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现附上截至</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年</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月</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日</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时我方通过“信用中国”网站（www.creditchina.gov.cn）获取的我方信用信息查询结果</w:t>
      </w:r>
      <w:r>
        <w:rPr>
          <w:rFonts w:cs="宋体" w:asciiTheme="majorEastAsia" w:hAnsiTheme="majorEastAsia" w:eastAsiaTheme="majorEastAsia"/>
          <w:color w:val="000000"/>
          <w:kern w:val="0"/>
          <w:sz w:val="24"/>
          <w:szCs w:val="24"/>
          <w:u w:val="single"/>
        </w:rPr>
        <w:t>（填写具体份数）</w:t>
      </w:r>
      <w:r>
        <w:rPr>
          <w:rFonts w:cs="宋体" w:asciiTheme="majorEastAsia" w:hAnsiTheme="majorEastAsia" w:eastAsiaTheme="majorEastAsia"/>
          <w:color w:val="000000"/>
          <w:kern w:val="0"/>
          <w:sz w:val="24"/>
          <w:szCs w:val="24"/>
        </w:rPr>
        <w:t>份、通过中国政府采购网（www.ccgp.gov.cn）获取的我方信用信息查询结果</w:t>
      </w:r>
      <w:r>
        <w:rPr>
          <w:rFonts w:cs="宋体" w:asciiTheme="majorEastAsia" w:hAnsiTheme="majorEastAsia" w:eastAsiaTheme="majorEastAsia"/>
          <w:color w:val="000000"/>
          <w:kern w:val="0"/>
          <w:sz w:val="24"/>
          <w:szCs w:val="24"/>
          <w:u w:val="single"/>
        </w:rPr>
        <w:t>（填写具体份数）</w:t>
      </w:r>
      <w:r>
        <w:rPr>
          <w:rFonts w:cs="宋体" w:asciiTheme="majorEastAsia" w:hAnsiTheme="majorEastAsia" w:eastAsiaTheme="majorEastAsia"/>
          <w:color w:val="000000"/>
          <w:kern w:val="0"/>
          <w:sz w:val="24"/>
          <w:szCs w:val="24"/>
        </w:rPr>
        <w:t>份，上述信用信息查询结果真实有效，否则我方负全部责任。</w:t>
      </w:r>
    </w:p>
    <w:tbl>
      <w:tblPr>
        <w:tblStyle w:val="8"/>
        <w:tblW w:w="8565"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rPr>
          <w:trHeight w:val="2802" w:hRule="atLeast"/>
          <w:tblCellSpacing w:w="15" w:type="dxa"/>
        </w:trPr>
        <w:tc>
          <w:tcPr>
            <w:tcW w:w="8505" w:type="dxa"/>
            <w:tcBorders>
              <w:top w:val="outset" w:color="auto" w:sz="6" w:space="0"/>
              <w:left w:val="outset" w:color="auto" w:sz="6" w:space="0"/>
              <w:right w:val="outset" w:color="auto" w:sz="6" w:space="0"/>
            </w:tcBorders>
            <w:tcMar>
              <w:top w:w="0" w:type="dxa"/>
              <w:left w:w="117" w:type="dxa"/>
              <w:bottom w:w="0" w:type="dxa"/>
              <w:right w:w="117" w:type="dxa"/>
            </w:tcMar>
            <w:vAlign w:val="center"/>
          </w:tcPr>
          <w:p>
            <w:pPr>
              <w:widowControl/>
              <w:spacing w:line="452" w:lineRule="atLeast"/>
              <w:jc w:val="center"/>
              <w:rPr>
                <w:rFonts w:cs="宋体" w:asciiTheme="majorEastAsia" w:hAnsiTheme="majorEastAsia" w:eastAsiaTheme="majorEastAsia"/>
                <w:b/>
                <w:bCs/>
                <w:color w:val="000000"/>
                <w:kern w:val="0"/>
                <w:sz w:val="24"/>
                <w:szCs w:val="24"/>
              </w:rPr>
            </w:pPr>
            <w:r>
              <w:rPr>
                <w:rFonts w:cs="宋体" w:asciiTheme="majorEastAsia" w:hAnsiTheme="majorEastAsia" w:eastAsiaTheme="majorEastAsia"/>
                <w:b/>
                <w:bCs/>
                <w:color w:val="000000"/>
                <w:kern w:val="0"/>
                <w:sz w:val="24"/>
                <w:szCs w:val="24"/>
              </w:rPr>
              <w:t> </w:t>
            </w:r>
          </w:p>
          <w:p>
            <w:pPr>
              <w:widowControl/>
              <w:spacing w:line="45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要求：真实、有效、清晰</w:t>
            </w:r>
          </w:p>
          <w:p>
            <w:pPr>
              <w:widowControl/>
              <w:spacing w:line="452"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b/>
                <w:bCs/>
                <w:color w:val="000000"/>
                <w:kern w:val="0"/>
                <w:sz w:val="24"/>
                <w:szCs w:val="24"/>
              </w:rPr>
              <w:t> </w:t>
            </w:r>
          </w:p>
        </w:tc>
      </w:tr>
    </w:tbl>
    <w:p>
      <w:pPr>
        <w:widowControl/>
        <w:spacing w:before="84" w:after="84" w:line="486" w:lineRule="atLeas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供应商代表：</w:t>
      </w:r>
      <w:r>
        <w:rPr>
          <w:rFonts w:cs="宋体" w:asciiTheme="majorEastAsia" w:hAnsiTheme="majorEastAsia" w:eastAsiaTheme="majorEastAsia"/>
          <w:color w:val="000000"/>
          <w:kern w:val="0"/>
          <w:sz w:val="24"/>
          <w:szCs w:val="24"/>
          <w:u w:val="single"/>
        </w:rPr>
        <w:t>             （签字） </w:t>
      </w:r>
    </w:p>
    <w:p>
      <w:pPr>
        <w:widowControl/>
        <w:spacing w:before="84" w:after="84" w:line="486" w:lineRule="atLeas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供应商名称：</w:t>
      </w:r>
      <w:r>
        <w:rPr>
          <w:rFonts w:cs="宋体" w:asciiTheme="majorEastAsia" w:hAnsiTheme="majorEastAsia" w:eastAsiaTheme="majorEastAsia"/>
          <w:color w:val="000000"/>
          <w:kern w:val="0"/>
          <w:sz w:val="24"/>
          <w:szCs w:val="24"/>
          <w:u w:val="single"/>
        </w:rPr>
        <w:t>         （全称并加盖公章）              </w:t>
      </w:r>
    </w:p>
    <w:p>
      <w:pPr>
        <w:widowControl/>
        <w:spacing w:before="84" w:after="84" w:line="486"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日  期： </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年 </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月 </w:t>
      </w:r>
      <w:r>
        <w:rPr>
          <w:rFonts w:cs="宋体" w:asciiTheme="majorEastAsia" w:hAnsiTheme="majorEastAsia" w:eastAsiaTheme="majorEastAsia"/>
          <w:color w:val="000000"/>
          <w:kern w:val="0"/>
          <w:sz w:val="24"/>
          <w:szCs w:val="24"/>
          <w:u w:val="single"/>
        </w:rPr>
        <w:t>   </w:t>
      </w:r>
      <w:r>
        <w:rPr>
          <w:rFonts w:cs="宋体" w:asciiTheme="majorEastAsia" w:hAnsiTheme="majorEastAsia" w:eastAsiaTheme="majorEastAsia"/>
          <w:color w:val="000000"/>
          <w:kern w:val="0"/>
          <w:sz w:val="24"/>
          <w:szCs w:val="24"/>
        </w:rPr>
        <w:t>日</w:t>
      </w:r>
    </w:p>
    <w:p>
      <w:pPr>
        <w:widowControl/>
        <w:spacing w:before="84" w:after="84"/>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w:t>
      </w: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b/>
          <w:color w:val="000000"/>
          <w:kern w:val="0"/>
          <w:sz w:val="24"/>
          <w:szCs w:val="24"/>
        </w:rPr>
      </w:pPr>
      <w:r>
        <w:rPr>
          <w:rFonts w:cs="宋体" w:asciiTheme="majorEastAsia" w:hAnsiTheme="majorEastAsia" w:eastAsiaTheme="majorEastAsia"/>
          <w:b/>
          <w:color w:val="000000"/>
          <w:kern w:val="0"/>
          <w:sz w:val="24"/>
          <w:szCs w:val="24"/>
        </w:rPr>
        <w:t>附件</w:t>
      </w:r>
      <w:r>
        <w:rPr>
          <w:rFonts w:hint="eastAsia" w:cs="宋体" w:asciiTheme="majorEastAsia" w:hAnsiTheme="majorEastAsia" w:eastAsiaTheme="majorEastAsia"/>
          <w:b/>
          <w:color w:val="000000"/>
          <w:kern w:val="0"/>
          <w:sz w:val="24"/>
          <w:szCs w:val="24"/>
        </w:rPr>
        <w:t>4:</w:t>
      </w:r>
      <w:r>
        <w:rPr>
          <w:rFonts w:cs="宋体" w:asciiTheme="majorEastAsia" w:hAnsiTheme="majorEastAsia" w:eastAsiaTheme="majorEastAsia"/>
          <w:b/>
          <w:bCs/>
          <w:color w:val="000000"/>
          <w:kern w:val="0"/>
          <w:sz w:val="24"/>
          <w:szCs w:val="24"/>
        </w:rPr>
        <w:t>报价一览表</w:t>
      </w:r>
    </w:p>
    <w:p>
      <w:pPr>
        <w:widowControl/>
        <w:spacing w:before="84" w:after="84" w:line="419"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供应商名称：</w:t>
      </w:r>
      <w:r>
        <w:rPr>
          <w:rFonts w:cs="宋体" w:asciiTheme="majorEastAsia" w:hAnsiTheme="majorEastAsia" w:eastAsiaTheme="majorEastAsia"/>
          <w:color w:val="000000"/>
          <w:kern w:val="0"/>
          <w:sz w:val="24"/>
          <w:szCs w:val="24"/>
          <w:u w:val="single"/>
        </w:rPr>
        <w:t>（全称加盖单位公章）</w:t>
      </w:r>
      <w:r>
        <w:rPr>
          <w:rFonts w:cs="宋体" w:asciiTheme="majorEastAsia" w:hAnsiTheme="majorEastAsia" w:eastAsiaTheme="majorEastAsia"/>
          <w:color w:val="000000"/>
          <w:kern w:val="0"/>
          <w:sz w:val="24"/>
          <w:szCs w:val="24"/>
        </w:rPr>
        <w:t>项目编号</w:t>
      </w:r>
      <w:r>
        <w:rPr>
          <w:rFonts w:hint="eastAsia" w:cs="宋体" w:asciiTheme="majorEastAsia" w:hAnsiTheme="majorEastAsia" w:eastAsiaTheme="majorEastAsia"/>
          <w:color w:val="000000"/>
          <w:kern w:val="0"/>
          <w:sz w:val="24"/>
          <w:szCs w:val="24"/>
        </w:rPr>
        <w:t>∶</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 </w:t>
      </w:r>
    </w:p>
    <w:p>
      <w:pPr>
        <w:widowControl/>
        <w:spacing w:before="84" w:after="84" w:line="419" w:lineRule="atLeast"/>
        <w:ind w:firstLine="4920" w:firstLineChars="2050"/>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货币单位：元人民币</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1559"/>
        <w:gridCol w:w="4536"/>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01" w:type="dxa"/>
          </w:tcPr>
          <w:p>
            <w:pPr>
              <w:widowControl/>
              <w:spacing w:before="84" w:after="84" w:line="419"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合同包</w:t>
            </w:r>
          </w:p>
        </w:tc>
        <w:tc>
          <w:tcPr>
            <w:tcW w:w="1559" w:type="dxa"/>
          </w:tcPr>
          <w:p>
            <w:pPr>
              <w:widowControl/>
              <w:spacing w:before="84" w:after="84" w:line="419"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首次报价</w:t>
            </w:r>
          </w:p>
        </w:tc>
        <w:tc>
          <w:tcPr>
            <w:tcW w:w="4536" w:type="dxa"/>
          </w:tcPr>
          <w:p>
            <w:pPr>
              <w:widowControl/>
              <w:spacing w:before="84" w:after="84" w:line="419"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交货期/工期/项目完成时间/</w:t>
            </w:r>
          </w:p>
          <w:p>
            <w:pPr>
              <w:widowControl/>
              <w:spacing w:before="84" w:after="84" w:line="419"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服务时间</w:t>
            </w:r>
            <w:r>
              <w:rPr>
                <w:rFonts w:hint="eastAsia" w:cs="宋体" w:asciiTheme="majorEastAsia" w:hAnsiTheme="majorEastAsia" w:eastAsiaTheme="majorEastAsia"/>
                <w:color w:val="000000"/>
                <w:kern w:val="0"/>
                <w:sz w:val="24"/>
                <w:szCs w:val="24"/>
              </w:rPr>
              <w:t>（保修期）</w:t>
            </w:r>
          </w:p>
        </w:tc>
        <w:tc>
          <w:tcPr>
            <w:tcW w:w="1326" w:type="dxa"/>
          </w:tcPr>
          <w:p>
            <w:pPr>
              <w:widowControl/>
              <w:spacing w:before="84" w:after="84" w:line="419" w:lineRule="atLeast"/>
              <w:jc w:val="center"/>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备注</w:t>
            </w:r>
          </w:p>
        </w:tc>
      </w:tr>
      <w:tr>
        <w:tc>
          <w:tcPr>
            <w:tcW w:w="1101" w:type="dxa"/>
          </w:tcPr>
          <w:p>
            <w:pPr>
              <w:widowControl/>
              <w:spacing w:before="84" w:after="84" w:line="419" w:lineRule="atLeast"/>
              <w:jc w:val="left"/>
              <w:rPr>
                <w:rFonts w:cs="宋体" w:asciiTheme="majorEastAsia" w:hAnsiTheme="majorEastAsia" w:eastAsiaTheme="majorEastAsia"/>
                <w:color w:val="000000"/>
                <w:kern w:val="0"/>
                <w:sz w:val="24"/>
                <w:szCs w:val="24"/>
              </w:rPr>
            </w:pPr>
          </w:p>
        </w:tc>
        <w:tc>
          <w:tcPr>
            <w:tcW w:w="1559" w:type="dxa"/>
          </w:tcPr>
          <w:p>
            <w:pPr>
              <w:widowControl/>
              <w:spacing w:before="84" w:after="84" w:line="419" w:lineRule="atLeast"/>
              <w:jc w:val="left"/>
              <w:rPr>
                <w:rFonts w:cs="宋体" w:asciiTheme="majorEastAsia" w:hAnsiTheme="majorEastAsia" w:eastAsiaTheme="majorEastAsia"/>
                <w:color w:val="000000"/>
                <w:kern w:val="0"/>
                <w:sz w:val="24"/>
                <w:szCs w:val="24"/>
              </w:rPr>
            </w:pPr>
          </w:p>
        </w:tc>
        <w:tc>
          <w:tcPr>
            <w:tcW w:w="4536" w:type="dxa"/>
          </w:tcPr>
          <w:p>
            <w:pPr>
              <w:widowControl/>
              <w:spacing w:before="84" w:after="84" w:line="419" w:lineRule="atLeast"/>
              <w:jc w:val="left"/>
              <w:rPr>
                <w:rFonts w:cs="宋体" w:asciiTheme="majorEastAsia" w:hAnsiTheme="majorEastAsia" w:eastAsiaTheme="majorEastAsia"/>
                <w:color w:val="000000"/>
                <w:kern w:val="0"/>
                <w:sz w:val="24"/>
                <w:szCs w:val="24"/>
              </w:rPr>
            </w:pPr>
          </w:p>
        </w:tc>
        <w:tc>
          <w:tcPr>
            <w:tcW w:w="1326" w:type="dxa"/>
          </w:tcPr>
          <w:p>
            <w:pPr>
              <w:widowControl/>
              <w:spacing w:before="84" w:after="84" w:line="419" w:lineRule="atLeast"/>
              <w:jc w:val="left"/>
              <w:rPr>
                <w:rFonts w:cs="宋体" w:asciiTheme="majorEastAsia" w:hAnsiTheme="majorEastAsia" w:eastAsiaTheme="majorEastAsia"/>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101" w:type="dxa"/>
          </w:tcPr>
          <w:p>
            <w:pPr>
              <w:widowControl/>
              <w:spacing w:before="84" w:after="84" w:line="419" w:lineRule="atLeast"/>
              <w:jc w:val="left"/>
              <w:rPr>
                <w:rFonts w:cs="宋体" w:asciiTheme="majorEastAsia" w:hAnsiTheme="majorEastAsia" w:eastAsiaTheme="majorEastAsia"/>
                <w:color w:val="000000"/>
                <w:kern w:val="0"/>
                <w:sz w:val="24"/>
                <w:szCs w:val="24"/>
              </w:rPr>
            </w:pPr>
          </w:p>
        </w:tc>
        <w:tc>
          <w:tcPr>
            <w:tcW w:w="1559" w:type="dxa"/>
          </w:tcPr>
          <w:p>
            <w:pPr>
              <w:widowControl/>
              <w:spacing w:before="84" w:after="84" w:line="419" w:lineRule="atLeast"/>
              <w:jc w:val="left"/>
              <w:rPr>
                <w:rFonts w:cs="宋体" w:asciiTheme="majorEastAsia" w:hAnsiTheme="majorEastAsia" w:eastAsiaTheme="majorEastAsia"/>
                <w:color w:val="000000"/>
                <w:kern w:val="0"/>
                <w:sz w:val="24"/>
                <w:szCs w:val="24"/>
              </w:rPr>
            </w:pPr>
          </w:p>
        </w:tc>
        <w:tc>
          <w:tcPr>
            <w:tcW w:w="4536" w:type="dxa"/>
          </w:tcPr>
          <w:p>
            <w:pPr>
              <w:widowControl/>
              <w:spacing w:before="84" w:after="84" w:line="419" w:lineRule="atLeast"/>
              <w:jc w:val="left"/>
              <w:rPr>
                <w:rFonts w:cs="宋体" w:asciiTheme="majorEastAsia" w:hAnsiTheme="majorEastAsia" w:eastAsiaTheme="majorEastAsia"/>
                <w:color w:val="000000"/>
                <w:kern w:val="0"/>
                <w:sz w:val="24"/>
                <w:szCs w:val="24"/>
              </w:rPr>
            </w:pPr>
          </w:p>
        </w:tc>
        <w:tc>
          <w:tcPr>
            <w:tcW w:w="1326" w:type="dxa"/>
          </w:tcPr>
          <w:p>
            <w:pPr>
              <w:widowControl/>
              <w:spacing w:before="84" w:after="84" w:line="419" w:lineRule="atLeast"/>
              <w:jc w:val="left"/>
              <w:rPr>
                <w:rFonts w:cs="宋体" w:asciiTheme="majorEastAsia" w:hAnsiTheme="majorEastAsia" w:eastAsiaTheme="majorEastAsia"/>
                <w:color w:val="000000"/>
                <w:kern w:val="0"/>
                <w:sz w:val="24"/>
                <w:szCs w:val="24"/>
              </w:rPr>
            </w:pPr>
          </w:p>
        </w:tc>
      </w:tr>
    </w:tbl>
    <w:p>
      <w:pPr>
        <w:widowControl/>
        <w:spacing w:before="84" w:after="84" w:line="419"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备注：详细报价书另纸详列，格式自拟。</w:t>
      </w:r>
    </w:p>
    <w:p>
      <w:pPr>
        <w:widowControl/>
        <w:spacing w:before="84" w:after="84" w:line="419"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                                        供应商代表：</w:t>
      </w:r>
      <w:r>
        <w:rPr>
          <w:rFonts w:cs="宋体" w:asciiTheme="majorEastAsia" w:hAnsiTheme="majorEastAsia" w:eastAsiaTheme="majorEastAsia"/>
          <w:color w:val="000000"/>
          <w:kern w:val="0"/>
          <w:sz w:val="24"/>
          <w:szCs w:val="24"/>
          <w:u w:val="single"/>
        </w:rPr>
        <w:t>      （签字）</w:t>
      </w:r>
      <w:r>
        <w:rPr>
          <w:rFonts w:cs="宋体" w:asciiTheme="majorEastAsia" w:hAnsiTheme="majorEastAsia" w:eastAsiaTheme="majorEastAsia"/>
          <w:color w:val="000000"/>
          <w:kern w:val="0"/>
          <w:sz w:val="24"/>
          <w:szCs w:val="24"/>
        </w:rPr>
        <w:t>   </w:t>
      </w: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jc w:val="left"/>
        <w:rPr>
          <w:rFonts w:cs="宋体" w:asciiTheme="majorEastAsia" w:hAnsiTheme="majorEastAsia" w:eastAsiaTheme="majorEastAsia"/>
          <w:b/>
          <w:bCs/>
          <w:color w:val="000000"/>
          <w:kern w:val="0"/>
          <w:sz w:val="24"/>
          <w:szCs w:val="24"/>
        </w:rPr>
      </w:pPr>
      <w:r>
        <w:rPr>
          <w:rFonts w:cs="宋体" w:asciiTheme="majorEastAsia" w:hAnsiTheme="majorEastAsia" w:eastAsiaTheme="majorEastAsia"/>
          <w:b/>
          <w:color w:val="000000"/>
          <w:kern w:val="0"/>
          <w:sz w:val="24"/>
          <w:szCs w:val="24"/>
        </w:rPr>
        <w:t>附件</w:t>
      </w:r>
      <w:r>
        <w:rPr>
          <w:rFonts w:hint="eastAsia" w:cs="宋体" w:asciiTheme="majorEastAsia" w:hAnsiTheme="majorEastAsia" w:eastAsiaTheme="majorEastAsia"/>
          <w:b/>
          <w:color w:val="000000"/>
          <w:kern w:val="0"/>
          <w:sz w:val="24"/>
          <w:szCs w:val="24"/>
        </w:rPr>
        <w:t>4</w:t>
      </w:r>
      <w:r>
        <w:rPr>
          <w:rFonts w:cs="宋体" w:asciiTheme="majorEastAsia" w:hAnsiTheme="majorEastAsia" w:eastAsiaTheme="majorEastAsia"/>
          <w:b/>
          <w:color w:val="000000"/>
          <w:kern w:val="0"/>
          <w:sz w:val="24"/>
          <w:szCs w:val="24"/>
        </w:rPr>
        <w:t>-1</w:t>
      </w:r>
      <w:r>
        <w:rPr>
          <w:rFonts w:hint="eastAsia" w:cs="宋体" w:asciiTheme="majorEastAsia" w:hAnsiTheme="majorEastAsia" w:eastAsiaTheme="majorEastAsia"/>
          <w:b/>
          <w:color w:val="000000"/>
          <w:kern w:val="0"/>
          <w:sz w:val="24"/>
          <w:szCs w:val="24"/>
        </w:rPr>
        <w:t>：</w:t>
      </w:r>
      <w:r>
        <w:rPr>
          <w:rFonts w:cs="宋体" w:asciiTheme="majorEastAsia" w:hAnsiTheme="majorEastAsia" w:eastAsiaTheme="majorEastAsia"/>
          <w:b/>
          <w:bCs/>
          <w:color w:val="000000"/>
          <w:kern w:val="0"/>
          <w:sz w:val="24"/>
          <w:szCs w:val="24"/>
        </w:rPr>
        <w:t>详细报价书</w:t>
      </w:r>
    </w:p>
    <w:p>
      <w:pPr>
        <w:widowControl/>
        <w:spacing w:before="84" w:after="84"/>
        <w:jc w:val="left"/>
        <w:rPr>
          <w:rFonts w:cs="宋体" w:asciiTheme="majorEastAsia" w:hAnsiTheme="majorEastAsia" w:eastAsiaTheme="majorEastAsia"/>
          <w:bCs/>
          <w:color w:val="000000"/>
          <w:kern w:val="0"/>
          <w:sz w:val="24"/>
          <w:szCs w:val="24"/>
        </w:rPr>
      </w:pPr>
    </w:p>
    <w:p>
      <w:pPr>
        <w:widowControl/>
        <w:spacing w:before="84" w:after="84"/>
        <w:jc w:val="left"/>
        <w:rPr>
          <w:rFonts w:cs="宋体" w:asciiTheme="majorEastAsia" w:hAnsiTheme="majorEastAsia" w:eastAsiaTheme="majorEastAsia"/>
          <w:bCs/>
          <w:color w:val="000000"/>
          <w:kern w:val="0"/>
          <w:sz w:val="24"/>
          <w:szCs w:val="24"/>
        </w:rPr>
      </w:pPr>
      <w:r>
        <w:rPr>
          <w:rFonts w:hint="eastAsia" w:cs="宋体" w:asciiTheme="majorEastAsia" w:hAnsiTheme="majorEastAsia" w:eastAsiaTheme="majorEastAsia"/>
          <w:bCs/>
          <w:color w:val="000000"/>
          <w:kern w:val="0"/>
          <w:sz w:val="24"/>
          <w:szCs w:val="24"/>
        </w:rPr>
        <w:t>（格式自拟）</w:t>
      </w:r>
    </w:p>
    <w:p>
      <w:pPr>
        <w:widowControl/>
        <w:spacing w:before="84" w:after="84"/>
        <w:jc w:val="left"/>
        <w:rPr>
          <w:rFonts w:cs="宋体" w:asciiTheme="majorEastAsia" w:hAnsiTheme="majorEastAsia" w:eastAsiaTheme="majorEastAsia"/>
          <w:color w:val="000000"/>
          <w:kern w:val="0"/>
          <w:sz w:val="24"/>
          <w:szCs w:val="24"/>
        </w:rPr>
      </w:pPr>
    </w:p>
    <w:p>
      <w:pPr>
        <w:widowControl/>
        <w:spacing w:before="84" w:after="84" w:line="486"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供应商代表：</w:t>
      </w:r>
      <w:r>
        <w:rPr>
          <w:rFonts w:cs="宋体" w:asciiTheme="majorEastAsia" w:hAnsiTheme="majorEastAsia" w:eastAsiaTheme="majorEastAsia"/>
          <w:color w:val="000000"/>
          <w:kern w:val="0"/>
          <w:sz w:val="24"/>
          <w:szCs w:val="24"/>
          <w:u w:val="single"/>
        </w:rPr>
        <w:t>             （签字） </w:t>
      </w:r>
    </w:p>
    <w:p>
      <w:pPr>
        <w:widowControl/>
        <w:spacing w:before="84" w:after="84" w:line="486"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供应商名称：</w:t>
      </w:r>
      <w:r>
        <w:rPr>
          <w:rFonts w:cs="宋体" w:asciiTheme="majorEastAsia" w:hAnsiTheme="majorEastAsia" w:eastAsiaTheme="majorEastAsia"/>
          <w:color w:val="000000"/>
          <w:kern w:val="0"/>
          <w:sz w:val="24"/>
          <w:szCs w:val="24"/>
          <w:u w:val="single"/>
        </w:rPr>
        <w:t>         （全称并加盖公章）              </w:t>
      </w:r>
    </w:p>
    <w:p>
      <w:pPr>
        <w:widowControl/>
        <w:spacing w:before="84" w:after="84" w:line="486" w:lineRule="atLeast"/>
        <w:jc w:val="left"/>
        <w:rPr>
          <w:rFonts w:cs="宋体" w:asciiTheme="majorEastAsia" w:hAnsiTheme="majorEastAsia" w:eastAsiaTheme="majorEastAsia"/>
          <w:color w:val="000000"/>
          <w:kern w:val="0"/>
          <w:sz w:val="24"/>
          <w:szCs w:val="24"/>
        </w:rPr>
      </w:pPr>
      <w:r>
        <w:rPr>
          <w:rFonts w:cs="宋体" w:asciiTheme="majorEastAsia" w:hAnsiTheme="majorEastAsia" w:eastAsiaTheme="majorEastAsia"/>
          <w:color w:val="000000"/>
          <w:kern w:val="0"/>
          <w:sz w:val="24"/>
          <w:szCs w:val="24"/>
        </w:rPr>
        <w:t>日  期：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年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月 </w:t>
      </w:r>
      <w:r>
        <w:rPr>
          <w:rFonts w:cs="宋体" w:asciiTheme="majorEastAsia" w:hAnsiTheme="majorEastAsia" w:eastAsiaTheme="majorEastAsia"/>
          <w:color w:val="000000"/>
          <w:kern w:val="0"/>
          <w:sz w:val="24"/>
          <w:szCs w:val="24"/>
          <w:u w:val="single"/>
        </w:rPr>
        <w:t>   </w:t>
      </w:r>
      <w:r>
        <w:rPr>
          <w:rFonts w:hint="eastAsia" w:cs="宋体" w:asciiTheme="majorEastAsia" w:hAnsiTheme="majorEastAsia" w:eastAsiaTheme="majorEastAsia"/>
          <w:color w:val="000000"/>
          <w:kern w:val="0"/>
          <w:sz w:val="24"/>
          <w:szCs w:val="24"/>
          <w:u w:val="single"/>
        </w:rPr>
        <w:t xml:space="preserve"> </w:t>
      </w:r>
      <w:r>
        <w:rPr>
          <w:rFonts w:cs="宋体" w:asciiTheme="majorEastAsia" w:hAnsiTheme="majorEastAsia" w:eastAsiaTheme="majorEastAsia"/>
          <w:color w:val="000000"/>
          <w:kern w:val="0"/>
          <w:sz w:val="24"/>
          <w:szCs w:val="24"/>
        </w:rPr>
        <w:t>日</w:t>
      </w:r>
    </w:p>
    <w:p>
      <w:pPr>
        <w:widowControl/>
        <w:spacing w:before="84" w:after="84"/>
        <w:jc w:val="left"/>
        <w:rPr>
          <w:rFonts w:cs="宋体" w:asciiTheme="majorEastAsia" w:hAnsiTheme="majorEastAsia" w:eastAsiaTheme="majorEastAsia"/>
          <w:kern w:val="0"/>
          <w:sz w:val="24"/>
          <w:szCs w:val="24"/>
        </w:rPr>
      </w:pPr>
    </w:p>
    <w:p>
      <w:pPr>
        <w:widowControl/>
        <w:spacing w:before="84" w:after="84"/>
        <w:jc w:val="left"/>
        <w:rPr>
          <w:rFonts w:cs="宋体" w:asciiTheme="majorEastAsia" w:hAnsiTheme="majorEastAsia" w:eastAsiaTheme="majorEastAsia"/>
          <w:kern w:val="0"/>
          <w:sz w:val="24"/>
          <w:szCs w:val="24"/>
        </w:rPr>
      </w:pPr>
    </w:p>
    <w:p>
      <w:pPr>
        <w:widowControl/>
        <w:spacing w:before="84" w:after="84"/>
        <w:jc w:val="left"/>
        <w:rPr>
          <w:rFonts w:cs="宋体" w:asciiTheme="majorEastAsia" w:hAnsiTheme="majorEastAsia" w:eastAsiaTheme="majorEastAsia"/>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p>
    <w:p>
      <w:pPr>
        <w:widowControl/>
        <w:spacing w:before="84" w:after="84"/>
        <w:jc w:val="left"/>
        <w:rPr>
          <w:rFonts w:cs="宋体" w:asciiTheme="majorEastAsia" w:hAnsiTheme="majorEastAsia" w:eastAsiaTheme="majorEastAsia"/>
          <w:b/>
          <w:kern w:val="0"/>
          <w:sz w:val="24"/>
          <w:szCs w:val="24"/>
        </w:rPr>
      </w:pPr>
      <w:r>
        <w:rPr>
          <w:rFonts w:cs="宋体" w:asciiTheme="majorEastAsia" w:hAnsiTheme="majorEastAsia" w:eastAsiaTheme="majorEastAsia"/>
          <w:b/>
          <w:kern w:val="0"/>
          <w:sz w:val="24"/>
          <w:szCs w:val="24"/>
        </w:rPr>
        <w:t>附件5</w:t>
      </w:r>
      <w:r>
        <w:rPr>
          <w:rFonts w:hint="eastAsia" w:cs="宋体" w:asciiTheme="majorEastAsia" w:hAnsiTheme="majorEastAsia" w:eastAsiaTheme="majorEastAsia"/>
          <w:b/>
          <w:kern w:val="0"/>
          <w:sz w:val="24"/>
          <w:szCs w:val="24"/>
        </w:rPr>
        <w:t>：</w:t>
      </w:r>
      <w:r>
        <w:rPr>
          <w:rFonts w:hint="eastAsia" w:cs="宋体" w:asciiTheme="majorEastAsia" w:hAnsiTheme="majorEastAsia" w:eastAsiaTheme="majorEastAsia"/>
          <w:b/>
          <w:bCs/>
          <w:kern w:val="0"/>
          <w:sz w:val="24"/>
          <w:szCs w:val="24"/>
        </w:rPr>
        <w:t>采购</w:t>
      </w:r>
      <w:r>
        <w:rPr>
          <w:rFonts w:cs="宋体" w:asciiTheme="majorEastAsia" w:hAnsiTheme="majorEastAsia" w:eastAsiaTheme="majorEastAsia"/>
          <w:b/>
          <w:bCs/>
          <w:kern w:val="0"/>
          <w:sz w:val="24"/>
          <w:szCs w:val="24"/>
        </w:rPr>
        <w:t>要求响应表</w:t>
      </w:r>
      <w:r>
        <w:rPr>
          <w:rFonts w:cs="宋体" w:asciiTheme="majorEastAsia" w:hAnsiTheme="majorEastAsia" w:eastAsiaTheme="majorEastAsia"/>
          <w:b/>
          <w:kern w:val="0"/>
          <w:sz w:val="24"/>
          <w:szCs w:val="24"/>
        </w:rPr>
        <w:t> </w:t>
      </w:r>
    </w:p>
    <w:p>
      <w:pPr>
        <w:widowControl/>
        <w:spacing w:before="84" w:after="84" w:line="419" w:lineRule="atLeast"/>
        <w:jc w:val="left"/>
        <w:rPr>
          <w:rFonts w:cs="宋体" w:asciiTheme="majorEastAsia" w:hAnsiTheme="majorEastAsia" w:eastAsiaTheme="majorEastAsia"/>
          <w:kern w:val="0"/>
          <w:sz w:val="24"/>
          <w:szCs w:val="24"/>
          <w:u w:val="single"/>
        </w:rPr>
      </w:pPr>
      <w:r>
        <w:rPr>
          <w:rFonts w:cs="宋体" w:asciiTheme="majorEastAsia" w:hAnsiTheme="majorEastAsia" w:eastAsiaTheme="majorEastAsia"/>
          <w:kern w:val="0"/>
          <w:sz w:val="24"/>
          <w:szCs w:val="24"/>
        </w:rPr>
        <w:t>供应商名称：</w:t>
      </w:r>
      <w:r>
        <w:rPr>
          <w:rFonts w:cs="宋体" w:asciiTheme="majorEastAsia" w:hAnsiTheme="majorEastAsia" w:eastAsiaTheme="majorEastAsia"/>
          <w:kern w:val="0"/>
          <w:sz w:val="24"/>
          <w:szCs w:val="24"/>
          <w:u w:val="single"/>
        </w:rPr>
        <w:t> （全称加盖单位公章）</w:t>
      </w:r>
      <w:r>
        <w:rPr>
          <w:rFonts w:cs="宋体" w:asciiTheme="majorEastAsia" w:hAnsiTheme="majorEastAsia" w:eastAsiaTheme="majorEastAsia"/>
          <w:kern w:val="0"/>
          <w:sz w:val="24"/>
          <w:szCs w:val="24"/>
        </w:rPr>
        <w:t>  项目编号</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u w:val="single"/>
        </w:rPr>
        <w:t>      </w:t>
      </w:r>
      <w:r>
        <w:rPr>
          <w:rFonts w:hint="eastAsia" w:cs="宋体" w:asciiTheme="majorEastAsia" w:hAnsiTheme="majorEastAsia" w:eastAsiaTheme="majorEastAsia"/>
          <w:kern w:val="0"/>
          <w:sz w:val="24"/>
          <w:szCs w:val="24"/>
          <w:u w:val="single"/>
        </w:rPr>
        <w:t xml:space="preserve">         </w:t>
      </w:r>
      <w:r>
        <w:rPr>
          <w:rFonts w:cs="宋体" w:asciiTheme="majorEastAsia" w:hAnsiTheme="majorEastAsia" w:eastAsiaTheme="majorEastAsia"/>
          <w:kern w:val="0"/>
          <w:sz w:val="24"/>
          <w:szCs w:val="24"/>
          <w:u w:val="single"/>
        </w:rPr>
        <w:t> </w:t>
      </w: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r>
              <w:rPr>
                <w:rFonts w:cs="宋体" w:asciiTheme="majorEastAsia" w:hAnsiTheme="majorEastAsia" w:eastAsiaTheme="majorEastAsia"/>
                <w:kern w:val="0"/>
                <w:sz w:val="24"/>
                <w:szCs w:val="24"/>
              </w:rPr>
              <w:t>合同包</w:t>
            </w: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r>
              <w:rPr>
                <w:rFonts w:cs="宋体" w:asciiTheme="majorEastAsia" w:hAnsiTheme="majorEastAsia" w:eastAsiaTheme="majorEastAsia"/>
                <w:kern w:val="0"/>
                <w:sz w:val="24"/>
                <w:szCs w:val="24"/>
              </w:rPr>
              <w:t>章节条目号</w:t>
            </w: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r>
              <w:rPr>
                <w:rFonts w:hint="eastAsia" w:cs="宋体" w:asciiTheme="majorEastAsia" w:hAnsiTheme="majorEastAsia" w:eastAsiaTheme="majorEastAsia"/>
                <w:kern w:val="0"/>
                <w:sz w:val="24"/>
                <w:szCs w:val="24"/>
              </w:rPr>
              <w:t>采购要求</w:t>
            </w: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r>
              <w:rPr>
                <w:rFonts w:cs="宋体" w:asciiTheme="majorEastAsia" w:hAnsiTheme="majorEastAsia" w:eastAsiaTheme="majorEastAsia"/>
                <w:kern w:val="0"/>
                <w:sz w:val="24"/>
                <w:szCs w:val="24"/>
              </w:rPr>
              <w:t>响应文件响应承诺</w:t>
            </w: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r>
              <w:rPr>
                <w:rFonts w:cs="宋体" w:asciiTheme="majorEastAsia" w:hAnsiTheme="majorEastAsia" w:eastAsiaTheme="majorEastAsia"/>
                <w:kern w:val="0"/>
                <w:sz w:val="24"/>
                <w:szCs w:val="24"/>
              </w:rPr>
              <w:t>是否偏离及说明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w:t>
            </w: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4"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c>
          <w:tcPr>
            <w:tcW w:w="1705" w:type="dxa"/>
            <w:vAlign w:val="center"/>
          </w:tcPr>
          <w:p>
            <w:pPr>
              <w:widowControl/>
              <w:spacing w:before="84" w:after="84" w:line="419" w:lineRule="atLeast"/>
              <w:jc w:val="center"/>
              <w:rPr>
                <w:rFonts w:cs="宋体" w:asciiTheme="majorEastAsia" w:hAnsiTheme="majorEastAsia" w:eastAsiaTheme="majorEastAsia"/>
                <w:kern w:val="0"/>
                <w:sz w:val="24"/>
                <w:szCs w:val="24"/>
                <w:u w:val="single"/>
              </w:rPr>
            </w:pPr>
          </w:p>
        </w:tc>
      </w:tr>
    </w:tbl>
    <w:p>
      <w:pPr>
        <w:spacing w:line="360" w:lineRule="auto"/>
      </w:pPr>
      <w:r>
        <w:rPr>
          <w:rFonts w:hint="eastAsia" w:cs="宋体" w:asciiTheme="majorEastAsia" w:hAnsiTheme="majorEastAsia" w:eastAsiaTheme="majorEastAsia"/>
          <w:color w:val="000000"/>
          <w:kern w:val="0"/>
          <w:sz w:val="24"/>
          <w:szCs w:val="24"/>
        </w:rPr>
        <w:t xml:space="preserve">                                       </w:t>
      </w:r>
      <w:r>
        <w:rPr>
          <w:rFonts w:cs="宋体" w:asciiTheme="majorEastAsia" w:hAnsiTheme="majorEastAsia" w:eastAsiaTheme="majorEastAsia"/>
          <w:color w:val="000000"/>
          <w:kern w:val="0"/>
          <w:sz w:val="24"/>
          <w:szCs w:val="24"/>
        </w:rPr>
        <w:t>供应商代表：</w:t>
      </w:r>
      <w:r>
        <w:rPr>
          <w:rFonts w:cs="宋体" w:asciiTheme="majorEastAsia" w:hAnsiTheme="majorEastAsia" w:eastAsiaTheme="majorEastAsia"/>
          <w:color w:val="000000"/>
          <w:kern w:val="0"/>
          <w:sz w:val="24"/>
          <w:szCs w:val="24"/>
          <w:u w:val="single"/>
        </w:rPr>
        <w:t>      （签字）</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Times New Roman'">
    <w:altName w:val="Times"/>
    <w:panose1 w:val="00000000000000000000"/>
    <w:charset w:val="00"/>
    <w:family w:val="roman"/>
    <w:pitch w:val="default"/>
    <w:sig w:usb0="00000000" w:usb1="00000000" w:usb2="00000000" w:usb3="00000000" w:csb0="00040001" w:csb1="00000000"/>
  </w:font>
  <w:font w:name="Times">
    <w:panose1 w:val="0000050000000002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Verdana">
    <w:panose1 w:val="020B060403050404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7363"/>
    <w:multiLevelType w:val="singleLevel"/>
    <w:tmpl w:val="FFFE7363"/>
    <w:lvl w:ilvl="0" w:tentative="0">
      <w:start w:val="1"/>
      <w:numFmt w:val="decimal"/>
      <w:suff w:val="nothing"/>
      <w:lvlText w:val="%1、"/>
      <w:lvlJc w:val="left"/>
      <w:pPr>
        <w:ind w:left="210"/>
      </w:pPr>
    </w:lvl>
  </w:abstractNum>
  <w:abstractNum w:abstractNumId="1">
    <w:nsid w:val="67DEB5A3"/>
    <w:multiLevelType w:val="singleLevel"/>
    <w:tmpl w:val="67DEB5A3"/>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E2"/>
    <w:rsid w:val="000A77A4"/>
    <w:rsid w:val="000C7EED"/>
    <w:rsid w:val="000E35B3"/>
    <w:rsid w:val="001C6BE7"/>
    <w:rsid w:val="00231542"/>
    <w:rsid w:val="0027239D"/>
    <w:rsid w:val="002A4F5F"/>
    <w:rsid w:val="00385239"/>
    <w:rsid w:val="00591EDC"/>
    <w:rsid w:val="0066201E"/>
    <w:rsid w:val="00686C76"/>
    <w:rsid w:val="00756984"/>
    <w:rsid w:val="007B79AF"/>
    <w:rsid w:val="008B3E31"/>
    <w:rsid w:val="008B57BD"/>
    <w:rsid w:val="009C034E"/>
    <w:rsid w:val="009F5097"/>
    <w:rsid w:val="00A81389"/>
    <w:rsid w:val="00B4249B"/>
    <w:rsid w:val="00BE3C8A"/>
    <w:rsid w:val="00C00AE2"/>
    <w:rsid w:val="00C64F4C"/>
    <w:rsid w:val="00EF05DE"/>
    <w:rsid w:val="00EF5853"/>
    <w:rsid w:val="00F746DE"/>
    <w:rsid w:val="00FD483C"/>
    <w:rsid w:val="11B708C2"/>
    <w:rsid w:val="2DE73A14"/>
    <w:rsid w:val="38F3AEAA"/>
    <w:rsid w:val="3BBF5B45"/>
    <w:rsid w:val="3EBD2BC7"/>
    <w:rsid w:val="3ECE8693"/>
    <w:rsid w:val="3EEF7A7F"/>
    <w:rsid w:val="3EF3C3E6"/>
    <w:rsid w:val="3EF55B51"/>
    <w:rsid w:val="3FF97B0B"/>
    <w:rsid w:val="4E94BA32"/>
    <w:rsid w:val="5B37DD6C"/>
    <w:rsid w:val="5D7DF282"/>
    <w:rsid w:val="5DD64266"/>
    <w:rsid w:val="5DEE42EB"/>
    <w:rsid w:val="5F551FC3"/>
    <w:rsid w:val="5F5780F8"/>
    <w:rsid w:val="65FBD4DA"/>
    <w:rsid w:val="69E68579"/>
    <w:rsid w:val="6F8AB67F"/>
    <w:rsid w:val="6FBDEF34"/>
    <w:rsid w:val="6FFF9010"/>
    <w:rsid w:val="73FF25A8"/>
    <w:rsid w:val="756BE199"/>
    <w:rsid w:val="75FFF8C4"/>
    <w:rsid w:val="7B67F4A0"/>
    <w:rsid w:val="7B7EA1D7"/>
    <w:rsid w:val="7BDDC803"/>
    <w:rsid w:val="7DFF4F16"/>
    <w:rsid w:val="7E9FA238"/>
    <w:rsid w:val="7F835263"/>
    <w:rsid w:val="7FCF698A"/>
    <w:rsid w:val="7FFEB9D9"/>
    <w:rsid w:val="9FAEBDEF"/>
    <w:rsid w:val="A7E13C73"/>
    <w:rsid w:val="AAFD13B8"/>
    <w:rsid w:val="AEFEFB45"/>
    <w:rsid w:val="BDE53745"/>
    <w:rsid w:val="BDEA1091"/>
    <w:rsid w:val="ED7F196E"/>
    <w:rsid w:val="EDCFB231"/>
    <w:rsid w:val="EEDDC639"/>
    <w:rsid w:val="EFEF6B2D"/>
    <w:rsid w:val="EFEF9EB9"/>
    <w:rsid w:val="EFFD9B67"/>
    <w:rsid w:val="F3FBE2B0"/>
    <w:rsid w:val="F3FF0A28"/>
    <w:rsid w:val="FD53B82A"/>
    <w:rsid w:val="FDFD7401"/>
    <w:rsid w:val="FE7911B5"/>
    <w:rsid w:val="FF5FEDB0"/>
    <w:rsid w:val="FF7ED05E"/>
    <w:rsid w:val="FFBC3DAC"/>
    <w:rsid w:val="FFBDA8EB"/>
    <w:rsid w:val="FFCE8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widowControl/>
      <w:spacing w:after="120"/>
      <w:jc w:val="left"/>
    </w:pPr>
    <w:rPr>
      <w:rFonts w:ascii="Times New Roman" w:hAnsi="Times New Roman" w:cs="Times New Roman"/>
      <w:kern w:val="0"/>
      <w:szCs w:val="20"/>
    </w:rPr>
  </w:style>
  <w:style w:type="paragraph" w:styleId="3">
    <w:name w:val="toc 2"/>
    <w:basedOn w:val="1"/>
    <w:next w:val="1"/>
    <w:qFormat/>
    <w:uiPriority w:val="0"/>
    <w:pPr>
      <w:widowControl/>
      <w:ind w:left="210"/>
      <w:jc w:val="left"/>
    </w:pPr>
    <w:rPr>
      <w:rFonts w:ascii="Times New Roman" w:hAnsi="Times New Roman" w:cs="Times New Roman"/>
      <w:smallCaps/>
      <w:kern w:val="0"/>
      <w:sz w:val="20"/>
      <w:szCs w:val="20"/>
    </w:rPr>
  </w:style>
  <w:style w:type="paragraph" w:styleId="4">
    <w:name w:val="Body Text Indent"/>
    <w:basedOn w:val="1"/>
    <w:qFormat/>
    <w:uiPriority w:val="0"/>
    <w:pPr>
      <w:spacing w:line="360" w:lineRule="auto"/>
      <w:ind w:firstLine="480"/>
      <w:jc w:val="left"/>
    </w:pPr>
    <w:rPr>
      <w:rFonts w:ascii="Times New Roman'" w:hAnsi="Times New Roman'"/>
      <w:color w:val="000000"/>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ascii="Calibri" w:hAnsi="Calibri" w:eastAsia="宋体" w:cs="Times New Roman"/>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579</Words>
  <Characters>3305</Characters>
  <Lines>27</Lines>
  <Paragraphs>7</Paragraphs>
  <TotalTime>22</TotalTime>
  <ScaleCrop>false</ScaleCrop>
  <LinksUpToDate>false</LinksUpToDate>
  <CharactersWithSpaces>3877</CharactersWithSpaces>
  <Application>WPS Office_4.5.0.7415_F1E327BC-269C-435d-A152-05C5408002CA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2019-11-20T09:05:00Z</dcterms:created>
  <dc:creator>蔡月桂</dc:creator>
  <cp:lastModifiedBy>Libra</cp:lastModifiedBy>
  <dcterms:modified xsi:type="dcterms:W3CDTF">2024-04-10T09:45:29Z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0B494CCB8D3BD7F479E8156639E42A59_43</vt:lpwstr>
  </property>
</Properties>
</file>